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915" w:rsidRDefault="00311BC5">
      <w:r>
        <w:rPr>
          <w:noProof/>
        </w:rPr>
        <w:drawing>
          <wp:inline distT="0" distB="0" distL="0" distR="0" wp14:anchorId="400DBB9D" wp14:editId="69E3599D">
            <wp:extent cx="5940425" cy="8157845"/>
            <wp:effectExtent l="0" t="0" r="0" b="0"/>
            <wp:docPr id="1" name="Рисунок 1" descr="\\Pk2\D\катя\КОЛЯДИНСКАЯ\Кол договор 2018\Изменен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k2\D\катя\КОЛЯДИНСКАЯ\Кол договор 2018\Изменения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BDF" w:rsidRDefault="00DE5BDF"/>
    <w:p w:rsidR="00311BC5" w:rsidRDefault="00311BC5"/>
    <w:p w:rsidR="00311BC5" w:rsidRDefault="00311BC5"/>
    <w:p w:rsidR="00311BC5" w:rsidRDefault="00311BC5"/>
    <w:p w:rsidR="00DA3446" w:rsidRDefault="00311BC5" w:rsidP="00DA3446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A8E80D" wp14:editId="41DB0474">
            <wp:extent cx="5940425" cy="8157845"/>
            <wp:effectExtent l="0" t="0" r="0" b="0"/>
            <wp:docPr id="2" name="Рисунок 2" descr="\\Pk2\D\катя\КОЛЯДИНСКАЯ\Кол договор 2018\Измене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k2\D\катя\КОЛЯДИНСКАЯ\Кол договор 2018\Изменения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46" w:rsidRPr="00DA3446" w:rsidRDefault="00DA3446" w:rsidP="00A13C9A">
      <w:pPr>
        <w:jc w:val="both"/>
        <w:rPr>
          <w:sz w:val="24"/>
          <w:szCs w:val="24"/>
        </w:rPr>
      </w:pPr>
    </w:p>
    <w:p w:rsidR="00414EBC" w:rsidRPr="00FB34BB" w:rsidRDefault="007F3B6A" w:rsidP="00414EBC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B26306" w:rsidRDefault="00B26306" w:rsidP="004A02C8">
      <w:pPr>
        <w:pStyle w:val="a3"/>
        <w:rPr>
          <w:sz w:val="24"/>
          <w:szCs w:val="24"/>
        </w:rPr>
      </w:pPr>
    </w:p>
    <w:p w:rsidR="00692C37" w:rsidRDefault="00692C37" w:rsidP="004A02C8">
      <w:pPr>
        <w:pStyle w:val="a3"/>
        <w:rPr>
          <w:sz w:val="24"/>
          <w:szCs w:val="24"/>
        </w:rPr>
      </w:pPr>
    </w:p>
    <w:p w:rsidR="00692C37" w:rsidRDefault="00692C37" w:rsidP="004A02C8">
      <w:pPr>
        <w:pStyle w:val="a3"/>
        <w:rPr>
          <w:sz w:val="24"/>
          <w:szCs w:val="24"/>
        </w:rPr>
      </w:pPr>
    </w:p>
    <w:p w:rsidR="00692C37" w:rsidRDefault="00692C37" w:rsidP="004A02C8">
      <w:pPr>
        <w:pStyle w:val="a3"/>
        <w:rPr>
          <w:sz w:val="24"/>
          <w:szCs w:val="24"/>
        </w:rPr>
      </w:pPr>
    </w:p>
    <w:p w:rsidR="00692C37" w:rsidRDefault="00692C37" w:rsidP="004A02C8">
      <w:pPr>
        <w:pStyle w:val="a3"/>
        <w:rPr>
          <w:sz w:val="24"/>
          <w:szCs w:val="24"/>
        </w:rPr>
      </w:pPr>
    </w:p>
    <w:p w:rsidR="00692C37" w:rsidRDefault="00692C37" w:rsidP="004A02C8">
      <w:pPr>
        <w:pStyle w:val="a3"/>
        <w:rPr>
          <w:sz w:val="24"/>
          <w:szCs w:val="24"/>
        </w:rPr>
      </w:pPr>
    </w:p>
    <w:p w:rsidR="00A60406" w:rsidRDefault="00A60406" w:rsidP="004A02C8">
      <w:pPr>
        <w:pStyle w:val="a3"/>
        <w:rPr>
          <w:sz w:val="24"/>
          <w:szCs w:val="24"/>
        </w:rPr>
      </w:pP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 планирование мероприятий по охране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неукоснительное исполнение требований охраны труда работодателем и работниками, ответственность за их нарушение.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B65B51">
        <w:rPr>
          <w:b/>
          <w:sz w:val="24"/>
          <w:szCs w:val="24"/>
        </w:rPr>
        <w:t>2.2</w:t>
      </w:r>
      <w:r w:rsidRPr="00853EE8">
        <w:rPr>
          <w:sz w:val="24"/>
          <w:szCs w:val="24"/>
        </w:rPr>
        <w:t>. Основные задачи Системы управления охраной труда в Учреждении: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реализация основных направлений политики организации в сфере охраны труда и выработка предложений по ее совершенствованию;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разработка и реализация программ улучшения условий и охраны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создание условий, обеспечивающих соблюдение законодательства по охране труда, в том числе обеспечение безопасности эксплуатации зданий и сооружений, используемых в трудовом процессе, оборудования, приборов и технических сре</w:t>
      </w:r>
      <w:proofErr w:type="gramStart"/>
      <w:r w:rsidRPr="00853EE8">
        <w:rPr>
          <w:sz w:val="24"/>
          <w:szCs w:val="24"/>
        </w:rPr>
        <w:t>дств тр</w:t>
      </w:r>
      <w:proofErr w:type="gramEnd"/>
      <w:r w:rsidRPr="00853EE8">
        <w:rPr>
          <w:sz w:val="24"/>
          <w:szCs w:val="24"/>
        </w:rPr>
        <w:t>удового процесса;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 формирование безопасных условий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proofErr w:type="gramStart"/>
      <w:r w:rsidRPr="00853EE8">
        <w:rPr>
          <w:sz w:val="24"/>
          <w:szCs w:val="24"/>
        </w:rPr>
        <w:t>контроль за</w:t>
      </w:r>
      <w:proofErr w:type="gramEnd"/>
      <w:r w:rsidRPr="00853EE8">
        <w:rPr>
          <w:sz w:val="24"/>
          <w:szCs w:val="24"/>
        </w:rPr>
        <w:t xml:space="preserve"> соблюдением требований охраны труда;</w:t>
      </w:r>
    </w:p>
    <w:p w:rsidR="00692C37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обучение и проверка знаний по охране труда, в том числе, создание и совершенствование непрерывной системы образования в области обеспечения охраны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 предотвращение несчастных случаев с лицами, осуществляющих трудовую деятельность в Учреждении;</w:t>
      </w:r>
    </w:p>
    <w:p w:rsidR="00692C37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охрана и укрепление здоровья персонала, лиц, осуществляющих трудовую деятельность в Учреждении, организация их лечебно-профилактического обслуживания, создание оптимального сочетания режимов труда, производственного процесса, организованного отдыха.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</w:p>
    <w:p w:rsidR="00692C37" w:rsidRPr="00B65B51" w:rsidRDefault="00692C37" w:rsidP="00692C37">
      <w:pPr>
        <w:jc w:val="center"/>
        <w:rPr>
          <w:b/>
          <w:sz w:val="24"/>
          <w:szCs w:val="24"/>
        </w:rPr>
      </w:pPr>
      <w:r w:rsidRPr="00B65B51">
        <w:rPr>
          <w:b/>
          <w:sz w:val="24"/>
          <w:szCs w:val="24"/>
        </w:rPr>
        <w:t>3. ЦЕЛИ РАБОТОДАТЕЛЯ В ОБЛАСТИ ОХРАНЫ ТРУДА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B65B51">
        <w:rPr>
          <w:b/>
          <w:sz w:val="24"/>
          <w:szCs w:val="24"/>
        </w:rPr>
        <w:t>3.1.</w:t>
      </w:r>
      <w:r w:rsidRPr="00853EE8">
        <w:rPr>
          <w:sz w:val="24"/>
          <w:szCs w:val="24"/>
        </w:rPr>
        <w:t xml:space="preserve"> Целями работодателя в области охраны труда являются: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853EE8"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-</w:t>
      </w:r>
      <w:r w:rsidRPr="00853EE8">
        <w:rPr>
          <w:sz w:val="24"/>
          <w:szCs w:val="24"/>
        </w:rPr>
        <w:t>обеспечение законных прав и интересов работника на условия труда, отвечающие нормативным требованиям;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оптимизация финансовых, материальных и социальных затрат по обеспечению условий и охраны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соответствие оказываемых услуг Учреждения установленным требованиям безопасности.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B65B51">
        <w:rPr>
          <w:b/>
          <w:sz w:val="24"/>
          <w:szCs w:val="24"/>
        </w:rPr>
        <w:t>3.2.</w:t>
      </w:r>
      <w:r w:rsidRPr="00853EE8">
        <w:rPr>
          <w:sz w:val="24"/>
          <w:szCs w:val="24"/>
        </w:rPr>
        <w:t xml:space="preserve"> Основные цели в области охраны труда содержатся в Политике по охране труда и достигаются путем реализации работодателем процедур, предусмотренных разделом 5 настоящего Положения</w:t>
      </w:r>
      <w:r>
        <w:rPr>
          <w:sz w:val="24"/>
          <w:szCs w:val="24"/>
        </w:rPr>
        <w:t>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</w:p>
    <w:p w:rsidR="00692C37" w:rsidRPr="00B65B51" w:rsidRDefault="00692C37" w:rsidP="00692C37">
      <w:pPr>
        <w:jc w:val="center"/>
        <w:rPr>
          <w:b/>
          <w:sz w:val="24"/>
          <w:szCs w:val="24"/>
        </w:rPr>
      </w:pPr>
      <w:r w:rsidRPr="00B65B51">
        <w:rPr>
          <w:b/>
          <w:sz w:val="24"/>
          <w:szCs w:val="24"/>
        </w:rPr>
        <w:t>4. ОБЕСПЕЧЕНИЕ ФУНКЦИОНИРОВАНИЯ СУОТ</w:t>
      </w:r>
    </w:p>
    <w:p w:rsidR="00692C37" w:rsidRPr="00B65B51" w:rsidRDefault="00692C37" w:rsidP="00692C37">
      <w:pPr>
        <w:jc w:val="center"/>
        <w:rPr>
          <w:b/>
          <w:sz w:val="24"/>
          <w:szCs w:val="24"/>
        </w:rPr>
      </w:pPr>
      <w:r w:rsidRPr="00B65B51">
        <w:rPr>
          <w:b/>
          <w:sz w:val="24"/>
          <w:szCs w:val="24"/>
        </w:rPr>
        <w:t>(РАСПРЕДЕЛЕНИЕ ОБЯЗАННОСТЕЙ В СФЕРЕ ОХРАНЫ ТРУДА МЕЖДУ ДОЛЖНОСТНЫМИ ЛИЦАМИ РАБОТОДАТЕЛЯ)</w:t>
      </w:r>
    </w:p>
    <w:p w:rsidR="00692C37" w:rsidRPr="00B65B51" w:rsidRDefault="00692C37" w:rsidP="00692C37">
      <w:pPr>
        <w:jc w:val="both"/>
        <w:rPr>
          <w:b/>
          <w:sz w:val="24"/>
          <w:szCs w:val="24"/>
        </w:rPr>
      </w:pP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B65B51">
        <w:rPr>
          <w:b/>
          <w:sz w:val="24"/>
          <w:szCs w:val="24"/>
        </w:rPr>
        <w:t>4.1.</w:t>
      </w:r>
      <w:r w:rsidRPr="00853EE8">
        <w:rPr>
          <w:sz w:val="24"/>
          <w:szCs w:val="24"/>
        </w:rPr>
        <w:t xml:space="preserve"> Структура системы управления охраной труда</w:t>
      </w:r>
      <w:r>
        <w:rPr>
          <w:sz w:val="24"/>
          <w:szCs w:val="24"/>
        </w:rPr>
        <w:t>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B65B51">
        <w:rPr>
          <w:b/>
          <w:sz w:val="24"/>
          <w:szCs w:val="24"/>
        </w:rPr>
        <w:t>4.1.1.</w:t>
      </w:r>
      <w:r w:rsidRPr="00853EE8">
        <w:rPr>
          <w:sz w:val="24"/>
          <w:szCs w:val="24"/>
        </w:rPr>
        <w:t xml:space="preserve"> Организационно система управления охраной труда является трехуровневой.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B65B51">
        <w:rPr>
          <w:b/>
          <w:sz w:val="24"/>
          <w:szCs w:val="24"/>
        </w:rPr>
        <w:t>4.1.2.</w:t>
      </w:r>
      <w:r w:rsidRPr="00853EE8">
        <w:rPr>
          <w:sz w:val="24"/>
          <w:szCs w:val="24"/>
        </w:rPr>
        <w:t xml:space="preserve"> Управление охраной труда на первом уровне в соответствии с имеющимися полномочиями осуществляет работодатель в лице директора Учреждения.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B65B51">
        <w:rPr>
          <w:b/>
          <w:sz w:val="24"/>
          <w:szCs w:val="24"/>
        </w:rPr>
        <w:t>4.1.3.</w:t>
      </w:r>
      <w:r w:rsidRPr="00853EE8">
        <w:rPr>
          <w:sz w:val="24"/>
          <w:szCs w:val="24"/>
        </w:rPr>
        <w:t xml:space="preserve"> Управление охраной труда на втором уровне в соответствии с имеющимися полномочиями осуществляет специалист по охране труда.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B65B51">
        <w:rPr>
          <w:b/>
          <w:sz w:val="24"/>
          <w:szCs w:val="24"/>
        </w:rPr>
        <w:t>4.1.4.</w:t>
      </w:r>
      <w:r w:rsidRPr="00853EE8">
        <w:rPr>
          <w:sz w:val="24"/>
          <w:szCs w:val="24"/>
        </w:rPr>
        <w:t xml:space="preserve"> Управление охраной труда на третьем уровне в соответствии с имеющимися полномочиями осуществляет комиссия по охране труда.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B65B51">
        <w:rPr>
          <w:b/>
          <w:sz w:val="24"/>
          <w:szCs w:val="24"/>
        </w:rPr>
        <w:t>4.1.5.</w:t>
      </w:r>
      <w:r w:rsidRPr="00853EE8">
        <w:rPr>
          <w:sz w:val="24"/>
          <w:szCs w:val="24"/>
        </w:rPr>
        <w:t xml:space="preserve"> Порядок организации работы по охране труда в Учреждении определяется ее Уставом, Правилами внутреннего трудового распорядка, должностными инструкциями, </w:t>
      </w:r>
      <w:r>
        <w:rPr>
          <w:sz w:val="24"/>
          <w:szCs w:val="24"/>
        </w:rPr>
        <w:lastRenderedPageBreak/>
        <w:t xml:space="preserve">Коллективным договором, </w:t>
      </w:r>
      <w:r w:rsidRPr="00853EE8">
        <w:rPr>
          <w:sz w:val="24"/>
          <w:szCs w:val="24"/>
        </w:rPr>
        <w:t>инструкциями по охране труда и в соответствии с требованиями настоящего Положения.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B65B51">
        <w:rPr>
          <w:b/>
          <w:sz w:val="24"/>
          <w:szCs w:val="24"/>
        </w:rPr>
        <w:t>4.2.</w:t>
      </w:r>
      <w:r w:rsidRPr="00853EE8">
        <w:rPr>
          <w:sz w:val="24"/>
          <w:szCs w:val="24"/>
        </w:rPr>
        <w:t xml:space="preserve"> Функции директора Учреждения при осуществлении управления охраной труда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B65B51">
        <w:rPr>
          <w:b/>
          <w:sz w:val="24"/>
          <w:szCs w:val="24"/>
        </w:rPr>
        <w:t>4.2.1.</w:t>
      </w:r>
      <w:r>
        <w:rPr>
          <w:sz w:val="24"/>
          <w:szCs w:val="24"/>
        </w:rPr>
        <w:t xml:space="preserve"> Д</w:t>
      </w:r>
      <w:r w:rsidRPr="00853EE8">
        <w:rPr>
          <w:sz w:val="24"/>
          <w:szCs w:val="24"/>
        </w:rPr>
        <w:t>иректор  Учреждения в порядке, установленном законодательством: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 осуществляет общее управление охраной труда в Учреждении;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обеспечивает соблюдение действующего трудового законодательства, выполнение постановлений и распоряжений вышестоящих органов, нормативных (правовых) документов по вопросам охраны труда, предписаний органов государственного надзора и контроля, решений трудового коллектива, коллективного договора в части охраны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организует работу по созданию и обеспечению условий работы в соответствии с действующим законодательством о труде, межотраслевыми и ведомственными нормативными документами и иными локальными актами по охране труда и Уставом Учреждения;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обеспечивает безопасную эксплуатацию зданий и сооружений, инженерно-технических коммуникаций, оборудования и принимает меры по приведению их в соответствие с действующими стандартами, правилами и нормами по охране труда. Своевременно организует осмотры и ремонт зданий (помещений);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утверждает должностные обязанности по обеспечению охраны труда и </w:t>
      </w:r>
      <w:r>
        <w:rPr>
          <w:sz w:val="24"/>
          <w:szCs w:val="24"/>
        </w:rPr>
        <w:t>документацию</w:t>
      </w:r>
      <w:r w:rsidRPr="00853EE8">
        <w:rPr>
          <w:sz w:val="24"/>
          <w:szCs w:val="24"/>
        </w:rPr>
        <w:t xml:space="preserve"> по охране труда для работников Учреждения;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обеспечивает разработку и реализацию планов мероприятий по охране труда, целевых программ по охране труда;</w:t>
      </w:r>
    </w:p>
    <w:p w:rsidR="00692C37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принимает меры по внедрению предложений коллектива, направленных на дальнейшее улучшение и оздоровление условий работы;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 выносит на обсуждение производственных совещаний и собраний трудового коллектива вопросы организации работы по охране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отчитывается на собраниях трудового коллектива о состоянии охраны труда, выполнении мероприятий по улучшению условий труда, а также принимаемых мерах по устранению выявленных недостатков;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обеспечивает финансирование мероприятий по охране труда, организует обеспечение работников Учреждения спецодеждой, </w:t>
      </w:r>
      <w:proofErr w:type="spellStart"/>
      <w:r w:rsidRPr="00853EE8">
        <w:rPr>
          <w:sz w:val="24"/>
          <w:szCs w:val="24"/>
        </w:rPr>
        <w:t>спецобувью</w:t>
      </w:r>
      <w:proofErr w:type="spellEnd"/>
      <w:r w:rsidRPr="00853EE8">
        <w:rPr>
          <w:sz w:val="24"/>
          <w:szCs w:val="24"/>
        </w:rPr>
        <w:t xml:space="preserve"> и другими средствами индивидуальной защиты в соответствии с действующими типовыми нормами и инструкциями;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осуществляет поощрение работников Учреждения за активную работу по созданию и обеспечению здоровых и безопасных условий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осуществляет привлечение к дисциплинарной ответственности лиц, виновных в нарушении законодательства о труде, правил и норм по охране труда;</w:t>
      </w:r>
    </w:p>
    <w:p w:rsidR="00692C37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проводит профилактическую работу по предупреждению травматизма и снижению заболеваемости работников, лиц, проходящих производственную практику;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 контролирует своевременное проведение 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периодических</w:t>
      </w:r>
      <w:proofErr w:type="gramEnd"/>
      <w:r>
        <w:rPr>
          <w:sz w:val="24"/>
          <w:szCs w:val="24"/>
        </w:rPr>
        <w:t xml:space="preserve"> и предварительные медицинские осмотры</w:t>
      </w:r>
      <w:r w:rsidRPr="00853EE8">
        <w:rPr>
          <w:sz w:val="24"/>
          <w:szCs w:val="24"/>
        </w:rPr>
        <w:t>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обеспечивает выполнение требований действующих нормативных документов по охране труда, предписаний органов управления, государственного надзора и технической инспекции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обеспечивает необходимые условия для проведения своевременного и объективного расследования несчастных случаев на производстве в соответствии с действующим законодательством;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утверждает по согласованию с профессиональным </w:t>
      </w:r>
      <w:r>
        <w:rPr>
          <w:sz w:val="24"/>
          <w:szCs w:val="24"/>
        </w:rPr>
        <w:t>комитетом</w:t>
      </w:r>
      <w:r w:rsidRPr="00853EE8">
        <w:rPr>
          <w:sz w:val="24"/>
          <w:szCs w:val="24"/>
        </w:rPr>
        <w:t xml:space="preserve"> инструкции по охране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 пров</w:t>
      </w:r>
      <w:r>
        <w:rPr>
          <w:sz w:val="24"/>
          <w:szCs w:val="24"/>
        </w:rPr>
        <w:t>о</w:t>
      </w:r>
      <w:r w:rsidRPr="00853EE8">
        <w:rPr>
          <w:sz w:val="24"/>
          <w:szCs w:val="24"/>
        </w:rPr>
        <w:t>д</w:t>
      </w:r>
      <w:r>
        <w:rPr>
          <w:sz w:val="24"/>
          <w:szCs w:val="24"/>
        </w:rPr>
        <w:t xml:space="preserve">ит </w:t>
      </w:r>
      <w:r w:rsidR="006A796B">
        <w:rPr>
          <w:sz w:val="24"/>
          <w:szCs w:val="24"/>
        </w:rPr>
        <w:t xml:space="preserve"> инструктаж </w:t>
      </w:r>
      <w:r w:rsidRPr="00853EE8">
        <w:rPr>
          <w:sz w:val="24"/>
          <w:szCs w:val="24"/>
        </w:rPr>
        <w:t xml:space="preserve"> на рабочем месте работникам Учреждения;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53EE8">
        <w:rPr>
          <w:sz w:val="24"/>
          <w:szCs w:val="24"/>
        </w:rPr>
        <w:t>обеспечивает нагрузку работающих с учетом их психофизических возможностей, организует оптимальные режимы труда и отдыха;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останавливает производственную деятельность при наличии угрозы для здоровья работников, задействованных в ней;</w:t>
      </w:r>
    </w:p>
    <w:p w:rsidR="00692C37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</w:t>
      </w:r>
      <w:r w:rsidRPr="00853EE8">
        <w:rPr>
          <w:sz w:val="24"/>
          <w:szCs w:val="24"/>
        </w:rPr>
        <w:t>обеспечивает оплату больничных листов нетрудоспособности</w:t>
      </w:r>
      <w:r>
        <w:rPr>
          <w:sz w:val="24"/>
          <w:szCs w:val="24"/>
        </w:rPr>
        <w:t>;</w:t>
      </w:r>
      <w:r w:rsidRPr="00853EE8">
        <w:rPr>
          <w:sz w:val="24"/>
          <w:szCs w:val="24"/>
        </w:rPr>
        <w:t xml:space="preserve"> 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несет персональную ответственность за обеспечение здоровых и безопасных условий труда в Учреждении.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B65B51">
        <w:rPr>
          <w:b/>
          <w:sz w:val="24"/>
          <w:szCs w:val="24"/>
        </w:rPr>
        <w:t>4.3.</w:t>
      </w:r>
      <w:r w:rsidRPr="00853EE8">
        <w:rPr>
          <w:sz w:val="24"/>
          <w:szCs w:val="24"/>
        </w:rPr>
        <w:t xml:space="preserve"> Специалист по охране труда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B65B51">
        <w:rPr>
          <w:b/>
          <w:sz w:val="24"/>
          <w:szCs w:val="24"/>
        </w:rPr>
        <w:t>4.3.1.</w:t>
      </w:r>
      <w:r w:rsidRPr="00853EE8">
        <w:rPr>
          <w:sz w:val="24"/>
          <w:szCs w:val="24"/>
        </w:rPr>
        <w:t xml:space="preserve"> Специалист по охране труда подчиняется непосредственно директору  Учреждения.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B65B51">
        <w:rPr>
          <w:b/>
          <w:sz w:val="24"/>
          <w:szCs w:val="24"/>
        </w:rPr>
        <w:t>4.3.2.</w:t>
      </w:r>
      <w:r w:rsidRPr="00853EE8">
        <w:rPr>
          <w:sz w:val="24"/>
          <w:szCs w:val="24"/>
        </w:rPr>
        <w:t xml:space="preserve"> Специалист по охране труда осуществляет свою деятельность во взаимодействии с комиссией по охране труда.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B65B51">
        <w:rPr>
          <w:b/>
          <w:sz w:val="24"/>
          <w:szCs w:val="24"/>
        </w:rPr>
        <w:t>4.3.3.</w:t>
      </w:r>
      <w:r w:rsidRPr="00853EE8">
        <w:rPr>
          <w:sz w:val="24"/>
          <w:szCs w:val="24"/>
        </w:rPr>
        <w:t xml:space="preserve"> Специалист по охране труда в своей деятельности руководству</w:t>
      </w:r>
      <w:r>
        <w:rPr>
          <w:sz w:val="24"/>
          <w:szCs w:val="24"/>
        </w:rPr>
        <w:t>е</w:t>
      </w:r>
      <w:r w:rsidRPr="00853EE8">
        <w:rPr>
          <w:sz w:val="24"/>
          <w:szCs w:val="24"/>
        </w:rPr>
        <w:t>тся законами и иными нормативными правовыми актами об охране, соглашениями (отраслевым), коллективным договором, соглашением по охране труда, другими локальными нормативными правовыми актами Учреждения.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B65B51">
        <w:rPr>
          <w:b/>
          <w:sz w:val="24"/>
          <w:szCs w:val="24"/>
        </w:rPr>
        <w:t>4.3.4.</w:t>
      </w:r>
      <w:r w:rsidRPr="00853EE8">
        <w:rPr>
          <w:sz w:val="24"/>
          <w:szCs w:val="24"/>
        </w:rPr>
        <w:t xml:space="preserve"> Основными задачами специалиста по охране труда являются: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организация работы по обеспечению выполнения работниками требований охраны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proofErr w:type="gramStart"/>
      <w:r w:rsidRPr="00853EE8">
        <w:rPr>
          <w:sz w:val="24"/>
          <w:szCs w:val="24"/>
        </w:rPr>
        <w:t>контроль за</w:t>
      </w:r>
      <w:proofErr w:type="gramEnd"/>
      <w:r w:rsidRPr="00853EE8">
        <w:rPr>
          <w:sz w:val="24"/>
          <w:szCs w:val="24"/>
        </w:rPr>
        <w:t xml:space="preserve"> соблюдением работниками законов и иных нормативных правовых актов об охране труда, коллективного договора, соглашения по охране труда, других локальных нормативных правовых актов Учреждения;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организация профилактической работы по предупреждению производственного травматизма, профессиональных заболеваний и заболеваний, обусловленных производственными факторами, а также работы по улучшению условий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-оказывает методическую консультацию при осуществлении разработке </w:t>
      </w:r>
      <w:r w:rsidRPr="00853EE8">
        <w:rPr>
          <w:sz w:val="24"/>
          <w:szCs w:val="24"/>
        </w:rPr>
        <w:t xml:space="preserve"> новых и пересмотр</w:t>
      </w:r>
      <w:r>
        <w:rPr>
          <w:sz w:val="24"/>
          <w:szCs w:val="24"/>
        </w:rPr>
        <w:t>е</w:t>
      </w:r>
      <w:r w:rsidRPr="00853EE8">
        <w:rPr>
          <w:sz w:val="24"/>
          <w:szCs w:val="24"/>
        </w:rPr>
        <w:t xml:space="preserve"> устаревших инструкций по охране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осуществляет </w:t>
      </w:r>
      <w:proofErr w:type="gramStart"/>
      <w:r w:rsidRPr="00853EE8">
        <w:rPr>
          <w:sz w:val="24"/>
          <w:szCs w:val="24"/>
        </w:rPr>
        <w:t>контроль за</w:t>
      </w:r>
      <w:proofErr w:type="gramEnd"/>
      <w:r w:rsidRPr="00853EE8">
        <w:rPr>
          <w:sz w:val="24"/>
          <w:szCs w:val="24"/>
        </w:rPr>
        <w:t xml:space="preserve"> выдачей работникам, спецодежды, </w:t>
      </w:r>
      <w:proofErr w:type="spellStart"/>
      <w:r w:rsidRPr="00853EE8">
        <w:rPr>
          <w:sz w:val="24"/>
          <w:szCs w:val="24"/>
        </w:rPr>
        <w:t>спецобуви</w:t>
      </w:r>
      <w:proofErr w:type="spellEnd"/>
      <w:r w:rsidRPr="00853EE8">
        <w:rPr>
          <w:sz w:val="24"/>
          <w:szCs w:val="24"/>
        </w:rPr>
        <w:t xml:space="preserve"> и других необходимых средств индивидуальной защиты;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контроль за своевременным обеспечением </w:t>
      </w:r>
      <w:proofErr w:type="gramStart"/>
      <w:r w:rsidRPr="00853EE8">
        <w:rPr>
          <w:sz w:val="24"/>
          <w:szCs w:val="24"/>
        </w:rPr>
        <w:t>работающих</w:t>
      </w:r>
      <w:proofErr w:type="gramEnd"/>
      <w:r w:rsidRPr="00853EE8">
        <w:rPr>
          <w:sz w:val="24"/>
          <w:szCs w:val="24"/>
        </w:rPr>
        <w:t xml:space="preserve"> смывающими средствами в соответствии с установленными нормами;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proofErr w:type="gramStart"/>
      <w:r w:rsidRPr="00853EE8">
        <w:rPr>
          <w:sz w:val="24"/>
          <w:szCs w:val="24"/>
        </w:rPr>
        <w:t>контроль за</w:t>
      </w:r>
      <w:proofErr w:type="gramEnd"/>
      <w:r w:rsidRPr="00853EE8">
        <w:rPr>
          <w:sz w:val="24"/>
          <w:szCs w:val="24"/>
        </w:rPr>
        <w:t xml:space="preserve"> своевременным проведением специальной оценки условий труда, паспортизации санитарно-технического состояния условий труда, разработкой и выполнением по их результатам мероприятий по приведению условий и охраны труда в соответствие с нормативными требованиями;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изучение и распространение передового опыта по охране труда, пропаганда вопросов охраны труда.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B65B51">
        <w:rPr>
          <w:b/>
          <w:sz w:val="24"/>
          <w:szCs w:val="24"/>
        </w:rPr>
        <w:t>4.3.5.</w:t>
      </w:r>
      <w:r w:rsidRPr="00853EE8">
        <w:rPr>
          <w:sz w:val="24"/>
          <w:szCs w:val="24"/>
        </w:rPr>
        <w:t xml:space="preserve"> Для выполнения поставленных задач на специалиста по охране труда возлагаются следующие функции: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учет и анализ состояния и причин производственного травматизма, профессиональных заболеваний и заболеваний, обусловленных производственными факторами;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-организация проведения </w:t>
      </w:r>
      <w:r w:rsidRPr="00853EE8">
        <w:rPr>
          <w:sz w:val="24"/>
          <w:szCs w:val="24"/>
        </w:rPr>
        <w:t>специальной оценк</w:t>
      </w:r>
      <w:r>
        <w:rPr>
          <w:sz w:val="24"/>
          <w:szCs w:val="24"/>
        </w:rPr>
        <w:t xml:space="preserve">и </w:t>
      </w:r>
      <w:r w:rsidRPr="00853EE8">
        <w:rPr>
          <w:sz w:val="24"/>
          <w:szCs w:val="24"/>
        </w:rPr>
        <w:t xml:space="preserve"> условий труда,  </w:t>
      </w:r>
      <w:proofErr w:type="gramStart"/>
      <w:r w:rsidRPr="00853EE8">
        <w:rPr>
          <w:sz w:val="24"/>
          <w:szCs w:val="24"/>
        </w:rPr>
        <w:t>контроль за</w:t>
      </w:r>
      <w:proofErr w:type="gramEnd"/>
      <w:r w:rsidRPr="00853EE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ее </w:t>
      </w:r>
      <w:r w:rsidRPr="00853EE8">
        <w:rPr>
          <w:sz w:val="24"/>
          <w:szCs w:val="24"/>
        </w:rPr>
        <w:t>проведением;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проведение проверок, обследований технического состояния зданий, сооружений, оборудования, машин на соответствие требованиям охраны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разработка программ по улучшению условий и охраны труда, предупреждению производственного травматизма, профессиональных заболеваний, заболеваний, обусловленных производственными факторами; оказание организационно-методической помощи по выполнению запланированных мероприятий;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участие в составлении разделов коллективного договора, касающихся условий и охраны труда;</w:t>
      </w:r>
    </w:p>
    <w:p w:rsidR="00692C37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участие в работе по составлению списков должностей, в соответствии с которыми работники должны проходить обязательные предварительные и периодические медицинские осмотры</w:t>
      </w:r>
      <w:r>
        <w:rPr>
          <w:sz w:val="24"/>
          <w:szCs w:val="24"/>
        </w:rPr>
        <w:t>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участие в работе комиссии по расследованию несчастных случаев;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оформление и хранение документов, касающихся требований охраны труда, в соответствии с установленными сроками;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</w:t>
      </w:r>
      <w:r w:rsidRPr="00853EE8">
        <w:rPr>
          <w:sz w:val="24"/>
          <w:szCs w:val="24"/>
        </w:rPr>
        <w:t xml:space="preserve">участие </w:t>
      </w:r>
      <w:proofErr w:type="gramStart"/>
      <w:r w:rsidRPr="00853EE8">
        <w:rPr>
          <w:sz w:val="24"/>
          <w:szCs w:val="24"/>
        </w:rPr>
        <w:t>в подготовке документов для назначения выплат по страхованию в связи с несчастными случаями</w:t>
      </w:r>
      <w:proofErr w:type="gramEnd"/>
      <w:r w:rsidRPr="00853EE8">
        <w:rPr>
          <w:sz w:val="24"/>
          <w:szCs w:val="24"/>
        </w:rPr>
        <w:t xml:space="preserve"> на производстве или профессиональными заболеваниями;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составление отчетности по охране и условиям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разработка программ </w:t>
      </w:r>
      <w:proofErr w:type="gramStart"/>
      <w:r w:rsidRPr="00853EE8">
        <w:rPr>
          <w:sz w:val="24"/>
          <w:szCs w:val="24"/>
        </w:rPr>
        <w:t>обучения по охране</w:t>
      </w:r>
      <w:proofErr w:type="gramEnd"/>
      <w:r w:rsidRPr="00853EE8">
        <w:rPr>
          <w:sz w:val="24"/>
          <w:szCs w:val="24"/>
        </w:rPr>
        <w:t xml:space="preserve">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проведение вводного инструктажа по охране труда со всеми лицами, поступающими на работу, командированными, проходящими производственную практику;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proofErr w:type="gramStart"/>
      <w:r w:rsidRPr="00853EE8">
        <w:rPr>
          <w:sz w:val="24"/>
          <w:szCs w:val="24"/>
        </w:rPr>
        <w:t>контроль за</w:t>
      </w:r>
      <w:proofErr w:type="gramEnd"/>
      <w:r w:rsidRPr="00853EE8">
        <w:rPr>
          <w:sz w:val="24"/>
          <w:szCs w:val="24"/>
        </w:rPr>
        <w:t xml:space="preserve"> обеспечением и правильным применением средств индивидуальной  защиты;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организация своевременного </w:t>
      </w:r>
      <w:proofErr w:type="gramStart"/>
      <w:r w:rsidRPr="00853EE8">
        <w:rPr>
          <w:sz w:val="24"/>
          <w:szCs w:val="24"/>
        </w:rPr>
        <w:t>обучения по охране</w:t>
      </w:r>
      <w:proofErr w:type="gramEnd"/>
      <w:r w:rsidRPr="00853EE8">
        <w:rPr>
          <w:sz w:val="24"/>
          <w:szCs w:val="24"/>
        </w:rPr>
        <w:t xml:space="preserve"> труда работников Учреждения, в том числе директора, участие в работе комиссий по проверке знаний требований охраны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обеспечение </w:t>
      </w:r>
      <w:r>
        <w:rPr>
          <w:sz w:val="24"/>
          <w:szCs w:val="24"/>
        </w:rPr>
        <w:t xml:space="preserve">работников </w:t>
      </w:r>
      <w:r w:rsidRPr="00853EE8">
        <w:rPr>
          <w:sz w:val="24"/>
          <w:szCs w:val="24"/>
        </w:rPr>
        <w:t xml:space="preserve"> </w:t>
      </w:r>
      <w:r>
        <w:rPr>
          <w:sz w:val="24"/>
          <w:szCs w:val="24"/>
        </w:rPr>
        <w:t>ин</w:t>
      </w:r>
      <w:r w:rsidRPr="00853EE8">
        <w:rPr>
          <w:sz w:val="24"/>
          <w:szCs w:val="24"/>
        </w:rPr>
        <w:t>струк</w:t>
      </w:r>
      <w:r>
        <w:rPr>
          <w:sz w:val="24"/>
          <w:szCs w:val="24"/>
        </w:rPr>
        <w:t>циями по охране труда</w:t>
      </w:r>
      <w:proofErr w:type="gramStart"/>
      <w:r w:rsidRPr="00853EE8">
        <w:rPr>
          <w:sz w:val="24"/>
          <w:szCs w:val="24"/>
        </w:rPr>
        <w:t xml:space="preserve"> ,</w:t>
      </w:r>
      <w:proofErr w:type="gramEnd"/>
      <w:r w:rsidRPr="00853EE8">
        <w:rPr>
          <w:sz w:val="24"/>
          <w:szCs w:val="24"/>
        </w:rPr>
        <w:t xml:space="preserve"> наглядными пособиями и учебными материалами по охране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организация совещаний по охране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доведение до сведения работников действующих законов и иных нормативных правовых актов об охране труда Российской Федерации, коллективного договора, соглашения по охране труда в Учреждении;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контроль за выполнением мероприятий, предусмотренных программами, планами по улучшению условий и охраны труда, разделом коллективного договора, касающимся вопросов охраны труда, соглашением по охране труда, а также за принятием мер по устранению причин, вызвавших несчастный случай на производстве, выполнением предписаний органов государственного надзора и контроля за соблюдением требований охраны труда, других мероприятий по созданию безопасных условий труда;</w:t>
      </w:r>
      <w:proofErr w:type="gramEnd"/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</w:t>
      </w:r>
      <w:proofErr w:type="gramStart"/>
      <w:r w:rsidRPr="00853EE8">
        <w:rPr>
          <w:sz w:val="24"/>
          <w:szCs w:val="24"/>
        </w:rPr>
        <w:t>контроль за</w:t>
      </w:r>
      <w:proofErr w:type="gramEnd"/>
      <w:r w:rsidRPr="00853EE8">
        <w:rPr>
          <w:sz w:val="24"/>
          <w:szCs w:val="24"/>
        </w:rPr>
        <w:t xml:space="preserve"> организацией хранения, выдачи, стирки, химической чистки, сушки, обезжиривания и ремонта специальной одежды, специальной обуви и других средств индивидуальной и коллективной защиты;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proofErr w:type="gramStart"/>
      <w:r w:rsidRPr="00853EE8">
        <w:rPr>
          <w:sz w:val="24"/>
          <w:szCs w:val="24"/>
        </w:rPr>
        <w:t>контроль за</w:t>
      </w:r>
      <w:proofErr w:type="gramEnd"/>
      <w:r w:rsidRPr="00853EE8">
        <w:rPr>
          <w:sz w:val="24"/>
          <w:szCs w:val="24"/>
        </w:rPr>
        <w:t xml:space="preserve"> правильным расходованием средств, выделенных на выполнение мероприятий по улучшению условий и охраны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proofErr w:type="gramStart"/>
      <w:r w:rsidRPr="00853EE8">
        <w:rPr>
          <w:sz w:val="24"/>
          <w:szCs w:val="24"/>
        </w:rPr>
        <w:t>контроль за</w:t>
      </w:r>
      <w:proofErr w:type="gramEnd"/>
      <w:r w:rsidRPr="00853EE8">
        <w:rPr>
          <w:sz w:val="24"/>
          <w:szCs w:val="24"/>
        </w:rPr>
        <w:t xml:space="preserve"> использованием труда женщин и лиц моложе 18 лет в соответствии с законодательством Российской Федерации;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рассмотрение писем, заявлений, жалоб работников, касающихся вопросов условий и охраны труда, подготовка предложений директору  Учреждения по устранению выявленных недостатков.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B65B51">
        <w:rPr>
          <w:b/>
          <w:sz w:val="24"/>
          <w:szCs w:val="24"/>
        </w:rPr>
        <w:t>4.4.</w:t>
      </w:r>
      <w:r w:rsidRPr="00853EE8">
        <w:rPr>
          <w:sz w:val="24"/>
          <w:szCs w:val="24"/>
        </w:rPr>
        <w:t xml:space="preserve"> Комиссия по охране труда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B65B51">
        <w:rPr>
          <w:b/>
          <w:sz w:val="24"/>
          <w:szCs w:val="24"/>
        </w:rPr>
        <w:t>4.4.1.</w:t>
      </w:r>
      <w:r w:rsidRPr="00853EE8">
        <w:rPr>
          <w:sz w:val="24"/>
          <w:szCs w:val="24"/>
        </w:rPr>
        <w:t xml:space="preserve"> Комиссия по охране труда (далее — Комиссия) является составной частью Системы управления охраной труда Учреждения.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B65B51">
        <w:rPr>
          <w:b/>
          <w:sz w:val="24"/>
          <w:szCs w:val="24"/>
        </w:rPr>
        <w:t>4.4.2.</w:t>
      </w:r>
      <w:r w:rsidRPr="00853EE8">
        <w:rPr>
          <w:sz w:val="24"/>
          <w:szCs w:val="24"/>
        </w:rPr>
        <w:t xml:space="preserve"> Работа Комиссии строится на принципах социального партнерства.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B65B51">
        <w:rPr>
          <w:b/>
          <w:sz w:val="24"/>
          <w:szCs w:val="24"/>
        </w:rPr>
        <w:t>4.4.3.</w:t>
      </w:r>
      <w:r w:rsidRPr="00853EE8">
        <w:rPr>
          <w:sz w:val="24"/>
          <w:szCs w:val="24"/>
        </w:rPr>
        <w:t xml:space="preserve"> Комиссия взаимодействует с государственными органами управления охраной труда, органами федеральной инспекции труда, другими государственными органами надзора и контроля.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B65B51">
        <w:rPr>
          <w:b/>
          <w:sz w:val="24"/>
          <w:szCs w:val="24"/>
        </w:rPr>
        <w:t>4.4.4.</w:t>
      </w:r>
      <w:r w:rsidRPr="00853EE8">
        <w:rPr>
          <w:sz w:val="24"/>
          <w:szCs w:val="24"/>
        </w:rPr>
        <w:t xml:space="preserve"> Комиссия в своей деятельности руководствуется законами и иными нормативными правовыми актами Российской Федерации, коллективным договором, иными локальными нормативными правовыми актами Учреждения.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B65B51">
        <w:rPr>
          <w:b/>
          <w:sz w:val="24"/>
          <w:szCs w:val="24"/>
        </w:rPr>
        <w:t>4.4.5.</w:t>
      </w:r>
      <w:r w:rsidRPr="00853EE8">
        <w:rPr>
          <w:sz w:val="24"/>
          <w:szCs w:val="24"/>
        </w:rPr>
        <w:t xml:space="preserve"> Задачами Комиссии являются: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разработка, на основе предложений членов Комиссии, программы совместных</w:t>
      </w:r>
      <w:r>
        <w:rPr>
          <w:sz w:val="24"/>
          <w:szCs w:val="24"/>
        </w:rPr>
        <w:t xml:space="preserve"> действий </w:t>
      </w:r>
      <w:r w:rsidRPr="00853EE8">
        <w:rPr>
          <w:sz w:val="24"/>
          <w:szCs w:val="24"/>
        </w:rPr>
        <w:t xml:space="preserve"> Учреждения, профессионального союза по обеспечению требований охраны труда, предупреждению производственного травматизма, профессиональных заболеваний;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организация проведения проверок состояния условий и охраны труда на рабочих местах, подготовка соответствующих предложений работодателю по решению проблем охраны труда на основе анализа состояния условий и охраны труда, производственного травматизма и профессиональной заболеваемости;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</w:t>
      </w:r>
      <w:r w:rsidRPr="00853EE8">
        <w:rPr>
          <w:sz w:val="24"/>
          <w:szCs w:val="24"/>
        </w:rPr>
        <w:t>информирование работников о состоянии условий и охраны труда на рабочих местах, существующем риске повреждения здоровья</w:t>
      </w:r>
      <w:r>
        <w:rPr>
          <w:sz w:val="24"/>
          <w:szCs w:val="24"/>
        </w:rPr>
        <w:t>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B65B51">
        <w:rPr>
          <w:b/>
          <w:sz w:val="24"/>
          <w:szCs w:val="24"/>
        </w:rPr>
        <w:t>4.4.6.</w:t>
      </w:r>
      <w:r w:rsidRPr="00853EE8">
        <w:rPr>
          <w:sz w:val="24"/>
          <w:szCs w:val="24"/>
        </w:rPr>
        <w:t xml:space="preserve"> Функциями Комиссии являются: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Рассмотрение предложений работодателя, работников, проф</w:t>
      </w:r>
      <w:r>
        <w:rPr>
          <w:sz w:val="24"/>
          <w:szCs w:val="24"/>
        </w:rPr>
        <w:t>союзного комитета</w:t>
      </w:r>
      <w:r w:rsidRPr="00853EE8">
        <w:rPr>
          <w:sz w:val="24"/>
          <w:szCs w:val="24"/>
        </w:rPr>
        <w:t xml:space="preserve"> для выработки рекомендаций, направленных на улучшение условий и охраны труда работников;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участие в проведении обследований состояния условий и охраны труда в Учреждении, рассмотрении их результатов и выработке рекомендаций работодателю по устранению выявленных нарушений;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информирование работников Учреждения о проводимых мероприятиях по улучшению условий и охраны труда, профилактике производственного травматизма, профессиональных заболеваний;</w:t>
      </w:r>
    </w:p>
    <w:p w:rsidR="00692C37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доведение до сведения </w:t>
      </w:r>
      <w:proofErr w:type="gramStart"/>
      <w:r w:rsidRPr="00853EE8">
        <w:rPr>
          <w:sz w:val="24"/>
          <w:szCs w:val="24"/>
        </w:rPr>
        <w:t>работников Учреждения результатов специальной оценки условий труда</w:t>
      </w:r>
      <w:proofErr w:type="gramEnd"/>
      <w:r w:rsidRPr="00853EE8">
        <w:rPr>
          <w:sz w:val="24"/>
          <w:szCs w:val="24"/>
        </w:rPr>
        <w:t>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содействие в организации проведения предварительных при поступлении на работу и периодических медицинских осмотров и соблюдения медицинских рекомендаций при трудоустройстве;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участие в рассмотрении вопросов финансирования мероприятий по охране труда, обязательного социального страхования от несчастных случаев на производстве и профессиональных заболеваний;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подготовка и представление работодателю предложений по совершенствованию работ по охране труда и сохранению здоровья работников;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рассмотрение проектов локальных нормативных правовых актов по охране труда и подготовка предложений по ним работодателю, профсоюзному </w:t>
      </w:r>
      <w:r>
        <w:rPr>
          <w:sz w:val="24"/>
          <w:szCs w:val="24"/>
        </w:rPr>
        <w:t xml:space="preserve">  комитету</w:t>
      </w:r>
      <w:r w:rsidRPr="00853EE8">
        <w:rPr>
          <w:sz w:val="24"/>
          <w:szCs w:val="24"/>
        </w:rPr>
        <w:t>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B65B51">
        <w:rPr>
          <w:b/>
          <w:sz w:val="24"/>
          <w:szCs w:val="24"/>
        </w:rPr>
        <w:t>4.5.</w:t>
      </w:r>
      <w:r w:rsidRPr="00853EE8">
        <w:rPr>
          <w:sz w:val="24"/>
          <w:szCs w:val="24"/>
        </w:rPr>
        <w:t xml:space="preserve"> Организация работ по обеспечению охраны труда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853EE8">
        <w:rPr>
          <w:sz w:val="24"/>
          <w:szCs w:val="24"/>
        </w:rPr>
        <w:t>Организация работ по охране труда предусматривает:</w:t>
      </w:r>
    </w:p>
    <w:p w:rsidR="00692C37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распределение обязанностей и ответственности по охране труда между руководством и персоналом Учреждения;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 участие работников и их представителей в управлении охраной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обучение и подготовку работников;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разработку процедур по формированию документации системы управления охраной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разработку процесса сбора и передачи информации по охране труда.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EC076E">
        <w:rPr>
          <w:b/>
          <w:sz w:val="24"/>
          <w:szCs w:val="24"/>
        </w:rPr>
        <w:t>4.5.1.</w:t>
      </w:r>
      <w:r w:rsidRPr="00853EE8">
        <w:rPr>
          <w:sz w:val="24"/>
          <w:szCs w:val="24"/>
        </w:rPr>
        <w:t xml:space="preserve"> Распределение обязанностей и ответственности по охране труда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EC076E">
        <w:rPr>
          <w:b/>
          <w:sz w:val="24"/>
          <w:szCs w:val="24"/>
        </w:rPr>
        <w:t>4.5.1.1.</w:t>
      </w:r>
      <w:r w:rsidRPr="00853EE8">
        <w:rPr>
          <w:sz w:val="24"/>
          <w:szCs w:val="24"/>
        </w:rPr>
        <w:t xml:space="preserve"> Роль директора  Учреждения в управлении охраной труда направлена на создание результативной системы управления охраной труда. Она позволяет ему: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определять цели;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выделять приоритетные цели/задачи и необходимые ресурсы;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содействовать планированию работ;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организовывать работу по обеспечению охраны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повышать мотивацию персонала на выполнение единых целей и задач по обеспечению охраны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предоставлять необходимые условия и ресурсы для лиц, ответственных за обеспечение охраны труда, включая членов комиссии и</w:t>
      </w:r>
      <w:r>
        <w:rPr>
          <w:sz w:val="24"/>
          <w:szCs w:val="24"/>
        </w:rPr>
        <w:t xml:space="preserve"> </w:t>
      </w:r>
      <w:r w:rsidRPr="00853EE8">
        <w:rPr>
          <w:sz w:val="24"/>
          <w:szCs w:val="24"/>
        </w:rPr>
        <w:t>профс</w:t>
      </w:r>
      <w:r>
        <w:rPr>
          <w:sz w:val="24"/>
          <w:szCs w:val="24"/>
        </w:rPr>
        <w:t>оюзного комитета</w:t>
      </w:r>
      <w:r w:rsidRPr="00853EE8">
        <w:rPr>
          <w:sz w:val="24"/>
          <w:szCs w:val="24"/>
        </w:rPr>
        <w:t>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EC076E">
        <w:rPr>
          <w:b/>
          <w:sz w:val="24"/>
          <w:szCs w:val="24"/>
        </w:rPr>
        <w:t>4.5.1.</w:t>
      </w:r>
      <w:r>
        <w:rPr>
          <w:b/>
          <w:sz w:val="24"/>
          <w:szCs w:val="24"/>
        </w:rPr>
        <w:t>2</w:t>
      </w:r>
      <w:r w:rsidRPr="00EC076E">
        <w:rPr>
          <w:b/>
          <w:sz w:val="24"/>
          <w:szCs w:val="24"/>
        </w:rPr>
        <w:t>.</w:t>
      </w:r>
      <w:r w:rsidRPr="00853EE8">
        <w:rPr>
          <w:sz w:val="24"/>
          <w:szCs w:val="24"/>
        </w:rPr>
        <w:t xml:space="preserve"> Обязанности работников.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853EE8">
        <w:rPr>
          <w:sz w:val="24"/>
          <w:szCs w:val="24"/>
        </w:rPr>
        <w:t>Работники Учреждения обязаны: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 использовать безопасные методы проведения работ;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соблюдать требования охраны труда, установленные законами и иными нормативными правовыми актами, настоящим Положением, правильно применять средства индивидуальной и коллективной защиты, выполнять другие обязанности, предусмотренные действующим законодательством;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проходить обучение безопасным методам выполнения работ, инстру</w:t>
      </w:r>
      <w:r w:rsidR="00244C3F">
        <w:rPr>
          <w:sz w:val="24"/>
          <w:szCs w:val="24"/>
        </w:rPr>
        <w:t xml:space="preserve">ктаж по охране труда, </w:t>
      </w:r>
      <w:r w:rsidRPr="00853EE8">
        <w:rPr>
          <w:sz w:val="24"/>
          <w:szCs w:val="24"/>
        </w:rPr>
        <w:t xml:space="preserve"> на рабочем месте, проверку знаний требований охраны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</w:t>
      </w:r>
      <w:r w:rsidRPr="00853EE8">
        <w:rPr>
          <w:sz w:val="24"/>
          <w:szCs w:val="24"/>
        </w:rPr>
        <w:t>извещать непосредственного руководителя о ситуации, угрожающей жизни и здоровью людей, о каждом несчастном случае, происшедшем на производстве, или об ухудшении состояния своего здоровья;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проходить обязательные</w:t>
      </w:r>
      <w:r>
        <w:rPr>
          <w:sz w:val="24"/>
          <w:szCs w:val="24"/>
        </w:rPr>
        <w:t xml:space="preserve"> предварительные и периодические медицинские осмотры</w:t>
      </w:r>
      <w:r w:rsidRPr="00853EE8">
        <w:rPr>
          <w:sz w:val="24"/>
          <w:szCs w:val="24"/>
        </w:rPr>
        <w:t>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активно участвовать в деятельности Учреждения по обеспечению охраны труда.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EC076E">
        <w:rPr>
          <w:b/>
          <w:sz w:val="24"/>
          <w:szCs w:val="24"/>
        </w:rPr>
        <w:t>4.5.2.</w:t>
      </w:r>
      <w:r w:rsidRPr="00853EE8">
        <w:rPr>
          <w:sz w:val="24"/>
          <w:szCs w:val="24"/>
        </w:rPr>
        <w:t xml:space="preserve"> Подготовка и </w:t>
      </w:r>
      <w:proofErr w:type="gramStart"/>
      <w:r w:rsidRPr="00853EE8">
        <w:rPr>
          <w:sz w:val="24"/>
          <w:szCs w:val="24"/>
        </w:rPr>
        <w:t>обучение персонала по охране</w:t>
      </w:r>
      <w:proofErr w:type="gramEnd"/>
      <w:r w:rsidRPr="00853EE8">
        <w:rPr>
          <w:sz w:val="24"/>
          <w:szCs w:val="24"/>
        </w:rPr>
        <w:t xml:space="preserve"> труда.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EC076E">
        <w:rPr>
          <w:b/>
          <w:sz w:val="24"/>
          <w:szCs w:val="24"/>
        </w:rPr>
        <w:t>4.5.2.1.</w:t>
      </w:r>
      <w:r w:rsidRPr="00853EE8">
        <w:rPr>
          <w:sz w:val="24"/>
          <w:szCs w:val="24"/>
        </w:rPr>
        <w:t xml:space="preserve"> Обучение и проверка знаний требований охраны труда.</w:t>
      </w:r>
    </w:p>
    <w:p w:rsidR="00692C37" w:rsidRDefault="00692C37" w:rsidP="00692C37">
      <w:pPr>
        <w:jc w:val="both"/>
        <w:rPr>
          <w:sz w:val="24"/>
          <w:szCs w:val="24"/>
        </w:rPr>
      </w:pPr>
      <w:r w:rsidRPr="00853EE8">
        <w:rPr>
          <w:sz w:val="24"/>
          <w:szCs w:val="24"/>
        </w:rPr>
        <w:t xml:space="preserve">Обучение по охране труда и проверку </w:t>
      </w:r>
      <w:proofErr w:type="gramStart"/>
      <w:r w:rsidRPr="00853EE8">
        <w:rPr>
          <w:sz w:val="24"/>
          <w:szCs w:val="24"/>
        </w:rPr>
        <w:t>знаний требований охраны труда всех работников</w:t>
      </w:r>
      <w:proofErr w:type="gramEnd"/>
      <w:r w:rsidRPr="00853EE8">
        <w:rPr>
          <w:sz w:val="24"/>
          <w:szCs w:val="24"/>
        </w:rPr>
        <w:t xml:space="preserve"> осуществляют с целью обеспечения профилактических мер по сокращению производственного травматизма и профессиональных заболеваний. 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EC076E">
        <w:rPr>
          <w:b/>
          <w:sz w:val="24"/>
          <w:szCs w:val="24"/>
        </w:rPr>
        <w:t>4.5.2.2.</w:t>
      </w:r>
      <w:r w:rsidRPr="00853EE8">
        <w:rPr>
          <w:sz w:val="24"/>
          <w:szCs w:val="24"/>
        </w:rPr>
        <w:t xml:space="preserve"> </w:t>
      </w:r>
      <w:proofErr w:type="gramStart"/>
      <w:r w:rsidRPr="00853EE8">
        <w:rPr>
          <w:sz w:val="24"/>
          <w:szCs w:val="24"/>
        </w:rPr>
        <w:t>Обучение по охране</w:t>
      </w:r>
      <w:proofErr w:type="gramEnd"/>
      <w:r w:rsidRPr="00853EE8">
        <w:rPr>
          <w:sz w:val="24"/>
          <w:szCs w:val="24"/>
        </w:rPr>
        <w:t xml:space="preserve"> труда предусматривает: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вводный инструктаж;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инструктаж на рабочем месте: первичный, повторный, внеплановый и целевой</w:t>
      </w:r>
      <w:r>
        <w:rPr>
          <w:sz w:val="24"/>
          <w:szCs w:val="24"/>
        </w:rPr>
        <w:t xml:space="preserve">, инструктаж по электробезопасности для неэлектрического персонала 1 </w:t>
      </w:r>
      <w:proofErr w:type="spellStart"/>
      <w:r>
        <w:rPr>
          <w:sz w:val="24"/>
          <w:szCs w:val="24"/>
        </w:rPr>
        <w:t>гр</w:t>
      </w:r>
      <w:proofErr w:type="gramStart"/>
      <w:r>
        <w:rPr>
          <w:sz w:val="24"/>
          <w:szCs w:val="24"/>
        </w:rPr>
        <w:t>.э</w:t>
      </w:r>
      <w:proofErr w:type="gramEnd"/>
      <w:r>
        <w:rPr>
          <w:sz w:val="24"/>
          <w:szCs w:val="24"/>
        </w:rPr>
        <w:t>лектробезопасности</w:t>
      </w:r>
      <w:proofErr w:type="spellEnd"/>
      <w:r>
        <w:rPr>
          <w:sz w:val="24"/>
          <w:szCs w:val="24"/>
        </w:rPr>
        <w:t xml:space="preserve"> </w:t>
      </w:r>
      <w:r w:rsidRPr="00853EE8">
        <w:rPr>
          <w:sz w:val="24"/>
          <w:szCs w:val="24"/>
        </w:rPr>
        <w:t>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обучение работников рабочих профессий;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обучение руководителей и специалистов, 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EC076E">
        <w:rPr>
          <w:b/>
          <w:sz w:val="24"/>
          <w:szCs w:val="24"/>
        </w:rPr>
        <w:t>4.5.2.3.</w:t>
      </w:r>
      <w:r w:rsidRPr="00853EE8">
        <w:rPr>
          <w:sz w:val="24"/>
          <w:szCs w:val="24"/>
        </w:rPr>
        <w:t xml:space="preserve"> Все принимаемые на работу лица, а также командированные в Учреждение работники проходят в установленном порядке вводный инструктаж.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EC076E">
        <w:rPr>
          <w:b/>
          <w:sz w:val="24"/>
          <w:szCs w:val="24"/>
        </w:rPr>
        <w:t>4.5.2.4.</w:t>
      </w:r>
      <w:r w:rsidRPr="00853EE8">
        <w:rPr>
          <w:sz w:val="24"/>
          <w:szCs w:val="24"/>
        </w:rPr>
        <w:t xml:space="preserve"> Вводный инструктаж по охране труда проводят по программе, разработанной на основании законодательных и иных нормативных правовых актов Российской Федерации с учетом специфики деятельности Учреждения.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EC076E">
        <w:rPr>
          <w:b/>
          <w:sz w:val="24"/>
          <w:szCs w:val="24"/>
        </w:rPr>
        <w:t>4.5.2.5.</w:t>
      </w:r>
      <w:r w:rsidRPr="00853EE8">
        <w:rPr>
          <w:sz w:val="24"/>
          <w:szCs w:val="24"/>
        </w:rPr>
        <w:t xml:space="preserve"> Первичный, повторный, внеплановый и целевой инструктажи на рабочем месте проводит</w:t>
      </w:r>
      <w:r>
        <w:rPr>
          <w:sz w:val="24"/>
          <w:szCs w:val="24"/>
        </w:rPr>
        <w:t xml:space="preserve"> директор или </w:t>
      </w:r>
      <w:r w:rsidRPr="00853EE8">
        <w:rPr>
          <w:sz w:val="24"/>
          <w:szCs w:val="24"/>
        </w:rPr>
        <w:t xml:space="preserve"> должностное лицо, прошедшее в установленном порядке </w:t>
      </w:r>
      <w:proofErr w:type="gramStart"/>
      <w:r w:rsidRPr="00853EE8">
        <w:rPr>
          <w:sz w:val="24"/>
          <w:szCs w:val="24"/>
        </w:rPr>
        <w:t>обучение по охране</w:t>
      </w:r>
      <w:proofErr w:type="gramEnd"/>
      <w:r w:rsidRPr="00853EE8">
        <w:rPr>
          <w:sz w:val="24"/>
          <w:szCs w:val="24"/>
        </w:rPr>
        <w:t xml:space="preserve"> труда и проверку знаний требований охраны труда, наз</w:t>
      </w:r>
      <w:r>
        <w:rPr>
          <w:sz w:val="24"/>
          <w:szCs w:val="24"/>
        </w:rPr>
        <w:t>наченное приказом директора</w:t>
      </w:r>
      <w:r w:rsidRPr="00853EE8">
        <w:rPr>
          <w:sz w:val="24"/>
          <w:szCs w:val="24"/>
        </w:rPr>
        <w:t>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EC076E">
        <w:rPr>
          <w:b/>
          <w:sz w:val="24"/>
          <w:szCs w:val="24"/>
        </w:rPr>
        <w:t>4.5.2.6.</w:t>
      </w:r>
      <w:r w:rsidRPr="00853EE8">
        <w:rPr>
          <w:sz w:val="24"/>
          <w:szCs w:val="24"/>
        </w:rPr>
        <w:t xml:space="preserve"> Проведение инструктажей по охране труда включает в себя ознакомление работников с </w:t>
      </w:r>
      <w:r>
        <w:rPr>
          <w:sz w:val="24"/>
          <w:szCs w:val="24"/>
        </w:rPr>
        <w:t xml:space="preserve">возможными потенциальными </w:t>
      </w:r>
      <w:r w:rsidRPr="00853EE8">
        <w:rPr>
          <w:sz w:val="24"/>
          <w:szCs w:val="24"/>
        </w:rPr>
        <w:t>опасными или вредными производственными факторами, изучение требований охраны труда, содержащихся в локальных нормативных актах Учреждения, инструкциях по охране труда.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EC076E">
        <w:rPr>
          <w:b/>
          <w:sz w:val="24"/>
          <w:szCs w:val="24"/>
        </w:rPr>
        <w:t>4.5.2.7.</w:t>
      </w:r>
      <w:r w:rsidRPr="00853EE8">
        <w:rPr>
          <w:sz w:val="24"/>
          <w:szCs w:val="24"/>
        </w:rPr>
        <w:t xml:space="preserve"> Инструктаж по охране труда завершается устной проверкой приобретенных работником знаний и навыков безопасных приемов работы лицом, проводившим инструктаж.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EC076E">
        <w:rPr>
          <w:b/>
          <w:sz w:val="24"/>
          <w:szCs w:val="24"/>
        </w:rPr>
        <w:t>4.5.2.8.</w:t>
      </w:r>
      <w:r w:rsidRPr="00853EE8">
        <w:rPr>
          <w:sz w:val="24"/>
          <w:szCs w:val="24"/>
        </w:rPr>
        <w:t xml:space="preserve"> Проведение всех видов инструктажей регистрируют в соответствующих журналах проведения инструктажей с указанием подписей, инструктируемого и инструктирующего, а также даты проведения инструктажа.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EC076E">
        <w:rPr>
          <w:b/>
          <w:sz w:val="24"/>
          <w:szCs w:val="24"/>
        </w:rPr>
        <w:t>4.5.2.9.</w:t>
      </w:r>
      <w:r w:rsidRPr="00853EE8">
        <w:rPr>
          <w:sz w:val="24"/>
          <w:szCs w:val="24"/>
        </w:rPr>
        <w:t xml:space="preserve"> Первичный инструктаж на рабочем месте проводят до начала самостоятельной работы: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со всеми вновь принятыми работниками;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с работниками, переведенными в установленном порядке из другого структурного подразделения, либо работниками, которым поручается выполнение новой для них работы.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EC076E">
        <w:rPr>
          <w:b/>
          <w:sz w:val="24"/>
          <w:szCs w:val="24"/>
        </w:rPr>
        <w:t>4.5.2.10.</w:t>
      </w:r>
      <w:r w:rsidRPr="00853EE8">
        <w:rPr>
          <w:sz w:val="24"/>
          <w:szCs w:val="24"/>
        </w:rPr>
        <w:t xml:space="preserve"> Первичный инструктаж на рабочем месте провод</w:t>
      </w:r>
      <w:r>
        <w:rPr>
          <w:sz w:val="24"/>
          <w:szCs w:val="24"/>
        </w:rPr>
        <w:t>ит директор</w:t>
      </w:r>
      <w:r w:rsidRPr="00853EE8">
        <w:rPr>
          <w:sz w:val="24"/>
          <w:szCs w:val="24"/>
        </w:rPr>
        <w:t xml:space="preserve"> Учреждения по программам, разработанным и утвержденным в установленном порядке в соответствии с требованиями законодательных и иных нормативных правовых актов по охране труда, локальных нормативных актов организации, инструкций по охране труда.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EC076E">
        <w:rPr>
          <w:b/>
          <w:sz w:val="24"/>
          <w:szCs w:val="24"/>
        </w:rPr>
        <w:t>4.5.2.11.</w:t>
      </w:r>
      <w:r w:rsidRPr="00853EE8">
        <w:rPr>
          <w:sz w:val="24"/>
          <w:szCs w:val="24"/>
        </w:rPr>
        <w:t xml:space="preserve">  Повторный инструктаж проходят все работники не реже одного раза в 6 месяцев по программам, разработанным для проведения первичного инструктажа на рабочем месте.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EC076E">
        <w:rPr>
          <w:b/>
          <w:sz w:val="24"/>
          <w:szCs w:val="24"/>
        </w:rPr>
        <w:t>4.5.2.1</w:t>
      </w:r>
      <w:r>
        <w:rPr>
          <w:b/>
          <w:sz w:val="24"/>
          <w:szCs w:val="24"/>
        </w:rPr>
        <w:t>2</w:t>
      </w:r>
      <w:r w:rsidRPr="00EC076E">
        <w:rPr>
          <w:b/>
          <w:sz w:val="24"/>
          <w:szCs w:val="24"/>
        </w:rPr>
        <w:t>.</w:t>
      </w:r>
      <w:r w:rsidRPr="00853EE8">
        <w:rPr>
          <w:sz w:val="24"/>
          <w:szCs w:val="24"/>
        </w:rPr>
        <w:t xml:space="preserve"> Внеплановый инструктаж проводят: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</w:t>
      </w:r>
      <w:r w:rsidRPr="00853EE8">
        <w:rPr>
          <w:sz w:val="24"/>
          <w:szCs w:val="24"/>
        </w:rPr>
        <w:t>при введении в действие новых или изменении законодательных и иных нормативных правовых актов, содержащих требования охраны труда, а также инструкций по охране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при нарушении работниками требований охраны труда, если эти нарушения создали реальную угрозу наступления тяжких последствий (несчастный случай, авария и т.п.);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 по требованию должностных лиц органов государственного надзора и контроля;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по решению директора  Учреждения.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EC076E">
        <w:rPr>
          <w:b/>
          <w:sz w:val="24"/>
          <w:szCs w:val="24"/>
        </w:rPr>
        <w:t>4.5.2.1</w:t>
      </w:r>
      <w:r>
        <w:rPr>
          <w:b/>
          <w:sz w:val="24"/>
          <w:szCs w:val="24"/>
        </w:rPr>
        <w:t>3</w:t>
      </w:r>
      <w:r w:rsidRPr="00EC076E">
        <w:rPr>
          <w:b/>
          <w:sz w:val="24"/>
          <w:szCs w:val="24"/>
        </w:rPr>
        <w:t>.</w:t>
      </w:r>
      <w:r w:rsidRPr="00853EE8">
        <w:rPr>
          <w:sz w:val="24"/>
          <w:szCs w:val="24"/>
        </w:rPr>
        <w:t xml:space="preserve"> Целевой инструктаж проводят при выполнении разовых работ, ликвидации последствий аварий, стихийных бедствий и работ, на которые оформляют наряд-допуск, разрешение или другие специальные документы, а также при проведении массовых мероприятий.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4.5.3</w:t>
      </w:r>
      <w:r w:rsidRPr="00EC076E">
        <w:rPr>
          <w:b/>
          <w:sz w:val="24"/>
          <w:szCs w:val="24"/>
        </w:rPr>
        <w:t>.</w:t>
      </w:r>
      <w:r w:rsidRPr="00853EE8">
        <w:rPr>
          <w:sz w:val="24"/>
          <w:szCs w:val="24"/>
        </w:rPr>
        <w:t xml:space="preserve"> Обучение руководителей и специалистов.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4.5.3</w:t>
      </w:r>
      <w:r w:rsidRPr="00EC076E">
        <w:rPr>
          <w:b/>
          <w:sz w:val="24"/>
          <w:szCs w:val="24"/>
        </w:rPr>
        <w:t>.1.</w:t>
      </w:r>
      <w:r w:rsidRPr="00853EE8">
        <w:rPr>
          <w:sz w:val="24"/>
          <w:szCs w:val="24"/>
        </w:rPr>
        <w:t xml:space="preserve"> Руководители и специалисты Учреждения проходят специальное обучение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в обучающей организации </w:t>
      </w:r>
      <w:r w:rsidRPr="00853EE8">
        <w:rPr>
          <w:sz w:val="24"/>
          <w:szCs w:val="24"/>
        </w:rPr>
        <w:t xml:space="preserve"> по охране труда в объеме должностных обязанностей при поступлении на работу</w:t>
      </w:r>
      <w:proofErr w:type="gramEnd"/>
      <w:r w:rsidRPr="00853EE8">
        <w:rPr>
          <w:sz w:val="24"/>
          <w:szCs w:val="24"/>
        </w:rPr>
        <w:t xml:space="preserve"> в течение первого месяца, далее – по мере необходимости, но не реже одного раза в три года.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853EE8">
        <w:rPr>
          <w:sz w:val="24"/>
          <w:szCs w:val="24"/>
        </w:rPr>
        <w:t>Вновь назначенных на должность руководителей и специалистов Учреждения допускают к самостоятельной деятельности после их ознакомления с должностными обязанностями, в том числе по охране труда, с действующими в Учреждении локальными нормативными актами, регламентирующими порядок организации работ по охране труда.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4.5.3</w:t>
      </w:r>
      <w:r w:rsidRPr="00EC076E">
        <w:rPr>
          <w:b/>
          <w:sz w:val="24"/>
          <w:szCs w:val="24"/>
        </w:rPr>
        <w:t>.2.</w:t>
      </w:r>
      <w:r w:rsidRPr="00853EE8">
        <w:rPr>
          <w:sz w:val="24"/>
          <w:szCs w:val="24"/>
        </w:rPr>
        <w:t xml:space="preserve"> </w:t>
      </w:r>
      <w:proofErr w:type="gramStart"/>
      <w:r w:rsidRPr="00853EE8">
        <w:rPr>
          <w:sz w:val="24"/>
          <w:szCs w:val="24"/>
        </w:rPr>
        <w:t>Обучение по охране</w:t>
      </w:r>
      <w:proofErr w:type="gramEnd"/>
      <w:r w:rsidRPr="00853EE8">
        <w:rPr>
          <w:sz w:val="24"/>
          <w:szCs w:val="24"/>
        </w:rPr>
        <w:t xml:space="preserve"> труда в специализированных учебных организациях проходят: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директор Учреждения;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специалист по охране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-лица назначенные директором ответственными за охрану труда</w:t>
      </w:r>
      <w:proofErr w:type="gramStart"/>
      <w:r>
        <w:rPr>
          <w:sz w:val="24"/>
          <w:szCs w:val="24"/>
        </w:rPr>
        <w:t xml:space="preserve"> </w:t>
      </w:r>
      <w:r w:rsidRPr="00853EE8">
        <w:rPr>
          <w:sz w:val="24"/>
          <w:szCs w:val="24"/>
        </w:rPr>
        <w:t>;</w:t>
      </w:r>
      <w:proofErr w:type="gramEnd"/>
    </w:p>
    <w:p w:rsidR="00692C37" w:rsidRPr="00853EE8" w:rsidRDefault="00692C37" w:rsidP="00692C3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4.5.4</w:t>
      </w:r>
      <w:r w:rsidRPr="00EC076E">
        <w:rPr>
          <w:b/>
          <w:sz w:val="24"/>
          <w:szCs w:val="24"/>
        </w:rPr>
        <w:t>.</w:t>
      </w:r>
      <w:r w:rsidRPr="00853EE8">
        <w:rPr>
          <w:sz w:val="24"/>
          <w:szCs w:val="24"/>
        </w:rPr>
        <w:t xml:space="preserve"> Проверка знаний требований охраны труда.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4.5.4</w:t>
      </w:r>
      <w:r w:rsidRPr="00EC076E">
        <w:rPr>
          <w:b/>
          <w:sz w:val="24"/>
          <w:szCs w:val="24"/>
        </w:rPr>
        <w:t>.1.</w:t>
      </w:r>
      <w:r w:rsidRPr="00853EE8">
        <w:rPr>
          <w:sz w:val="24"/>
          <w:szCs w:val="24"/>
        </w:rPr>
        <w:t xml:space="preserve"> Проверку теоретических знаний требований охраны труда и практических навыков безопасной работы работников рабочих профессий проводят непосредственные руководители работ в объеме знаний требований правил и инструкций по охране труда, а при необходимости — в объеме знаний дополнительных специальных требований безопасности и охраны труда.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4.5.4</w:t>
      </w:r>
      <w:r w:rsidRPr="00EC076E">
        <w:rPr>
          <w:b/>
          <w:sz w:val="24"/>
          <w:szCs w:val="24"/>
        </w:rPr>
        <w:t>.2.</w:t>
      </w:r>
      <w:r w:rsidRPr="00853EE8"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Pr="00853EE8">
        <w:rPr>
          <w:sz w:val="24"/>
          <w:szCs w:val="24"/>
        </w:rPr>
        <w:t xml:space="preserve">пециалисты Учреждения (указанные в п. 4.5.4.2) проходят очередную проверку знаний требований охраны труда не реже одного раза в </w:t>
      </w:r>
      <w:r>
        <w:rPr>
          <w:sz w:val="24"/>
          <w:szCs w:val="24"/>
        </w:rPr>
        <w:t xml:space="preserve"> год</w:t>
      </w:r>
      <w:r w:rsidRPr="00853EE8">
        <w:rPr>
          <w:sz w:val="24"/>
          <w:szCs w:val="24"/>
        </w:rPr>
        <w:t>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EC076E">
        <w:rPr>
          <w:b/>
          <w:sz w:val="24"/>
          <w:szCs w:val="24"/>
        </w:rPr>
        <w:t>4.</w:t>
      </w:r>
      <w:r>
        <w:rPr>
          <w:b/>
          <w:sz w:val="24"/>
          <w:szCs w:val="24"/>
        </w:rPr>
        <w:t>5.4</w:t>
      </w:r>
      <w:r w:rsidRPr="00EC076E">
        <w:rPr>
          <w:b/>
          <w:sz w:val="24"/>
          <w:szCs w:val="24"/>
        </w:rPr>
        <w:t>.3.</w:t>
      </w:r>
      <w:r w:rsidRPr="00853EE8">
        <w:rPr>
          <w:sz w:val="24"/>
          <w:szCs w:val="24"/>
        </w:rPr>
        <w:t xml:space="preserve"> Внеочередную проверку </w:t>
      </w:r>
      <w:proofErr w:type="gramStart"/>
      <w:r w:rsidRPr="00853EE8">
        <w:rPr>
          <w:sz w:val="24"/>
          <w:szCs w:val="24"/>
        </w:rPr>
        <w:t>знаний требований охраны труда персонала Учреждения</w:t>
      </w:r>
      <w:proofErr w:type="gramEnd"/>
      <w:r w:rsidRPr="00853EE8">
        <w:rPr>
          <w:sz w:val="24"/>
          <w:szCs w:val="24"/>
        </w:rPr>
        <w:t xml:space="preserve"> независимо от срока проведения предыдущей проверки проводят: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при введении новых или внесении изменений и дополнений в действующие законодательные и иные нормативные правовые акты, содержащие требования охраны труда. При этом осуществляют проверку знаний только этих законодательных и нормативных правовых актов;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при назначении или переводе работников на другую работу, если новые обязанности требуют дополнительных знаний по охране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по требованию должностных лиц федеральной инспекции труда, других органов государственного надзора и контроля, а также федеральных органов исполнительной власти и региональных органов исполнительной власти в области охраны труда, а также главного врача Учреждения при установлении нарушений требований охраны труда и недостаточных знаний требований безопасности и охраны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после происшедших аварий и несчастных случаев, а также при выявлении неоднократных нарушений работниками требований нормативных правовых актов по охране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при перерыве в работе в данной должности более одного года.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853EE8">
        <w:rPr>
          <w:sz w:val="24"/>
          <w:szCs w:val="24"/>
        </w:rPr>
        <w:t xml:space="preserve">Объем и порядок </w:t>
      </w:r>
      <w:proofErr w:type="gramStart"/>
      <w:r w:rsidRPr="00853EE8">
        <w:rPr>
          <w:sz w:val="24"/>
          <w:szCs w:val="24"/>
        </w:rPr>
        <w:t>процедуры внеочередной проверки знаний требований охраны труда</w:t>
      </w:r>
      <w:proofErr w:type="gramEnd"/>
      <w:r w:rsidRPr="00853EE8">
        <w:rPr>
          <w:sz w:val="24"/>
          <w:szCs w:val="24"/>
        </w:rPr>
        <w:t xml:space="preserve"> определяет сторона, инициирующая ее проведение.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4.5.4</w:t>
      </w:r>
      <w:r w:rsidRPr="00EC076E">
        <w:rPr>
          <w:b/>
          <w:sz w:val="24"/>
          <w:szCs w:val="24"/>
        </w:rPr>
        <w:t>.4.</w:t>
      </w:r>
      <w:r w:rsidRPr="00853EE8">
        <w:rPr>
          <w:sz w:val="24"/>
          <w:szCs w:val="24"/>
        </w:rPr>
        <w:t xml:space="preserve"> Для проведения проверки знаний требований охраны труда работников приказом директора  Учреждения создается комиссия по проверке знаний требований охраны труда в составе не менее 3 человек, прошедших обучение по охране труда и проверку знаний требований охраны труда в установленном порядке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в обучающей организации)</w:t>
      </w:r>
      <w:r w:rsidRPr="00853EE8">
        <w:rPr>
          <w:sz w:val="24"/>
          <w:szCs w:val="24"/>
        </w:rPr>
        <w:t>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4.5.4</w:t>
      </w:r>
      <w:r w:rsidRPr="00EC076E">
        <w:rPr>
          <w:b/>
          <w:sz w:val="24"/>
          <w:szCs w:val="24"/>
        </w:rPr>
        <w:t>.5.</w:t>
      </w:r>
      <w:r w:rsidRPr="00853EE8">
        <w:rPr>
          <w:sz w:val="24"/>
          <w:szCs w:val="24"/>
        </w:rPr>
        <w:t xml:space="preserve"> В состав комиссии по проверке знаний требований охраны труда входят: </w:t>
      </w:r>
      <w:r>
        <w:rPr>
          <w:sz w:val="24"/>
          <w:szCs w:val="24"/>
        </w:rPr>
        <w:t xml:space="preserve">директор, </w:t>
      </w:r>
      <w:r w:rsidRPr="00853EE8">
        <w:rPr>
          <w:sz w:val="24"/>
          <w:szCs w:val="24"/>
        </w:rPr>
        <w:t>заместитель директора,  специалист по охране труда, представители проф</w:t>
      </w:r>
      <w:r>
        <w:rPr>
          <w:sz w:val="24"/>
          <w:szCs w:val="24"/>
        </w:rPr>
        <w:t>союзного комитета</w:t>
      </w:r>
      <w:r w:rsidRPr="00853EE8">
        <w:rPr>
          <w:sz w:val="24"/>
          <w:szCs w:val="24"/>
        </w:rPr>
        <w:t>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4.5.4</w:t>
      </w:r>
      <w:r w:rsidRPr="00EC076E">
        <w:rPr>
          <w:b/>
          <w:sz w:val="24"/>
          <w:szCs w:val="24"/>
        </w:rPr>
        <w:t>.6.</w:t>
      </w:r>
      <w:r w:rsidRPr="00853EE8">
        <w:rPr>
          <w:sz w:val="24"/>
          <w:szCs w:val="24"/>
        </w:rPr>
        <w:t xml:space="preserve"> Результаты проверки знаний требований охраны труда ра</w:t>
      </w:r>
      <w:r>
        <w:rPr>
          <w:sz w:val="24"/>
          <w:szCs w:val="24"/>
        </w:rPr>
        <w:t xml:space="preserve">ботников оформляются </w:t>
      </w:r>
      <w:proofErr w:type="gramStart"/>
      <w:r>
        <w:rPr>
          <w:sz w:val="24"/>
          <w:szCs w:val="24"/>
        </w:rPr>
        <w:t>протоколом</w:t>
      </w:r>
      <w:proofErr w:type="gramEnd"/>
      <w:r>
        <w:rPr>
          <w:sz w:val="24"/>
          <w:szCs w:val="24"/>
        </w:rPr>
        <w:t xml:space="preserve"> и выдается удостоверение установленного образца.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4.5.4</w:t>
      </w:r>
      <w:r w:rsidRPr="00EC076E">
        <w:rPr>
          <w:b/>
          <w:sz w:val="24"/>
          <w:szCs w:val="24"/>
        </w:rPr>
        <w:t>.7.</w:t>
      </w:r>
      <w:r w:rsidRPr="00853EE8">
        <w:rPr>
          <w:sz w:val="24"/>
          <w:szCs w:val="24"/>
        </w:rPr>
        <w:t xml:space="preserve"> Работник, не прошедший проверки знаний требований охраны труда при обучении, обязан после этого пройти повторную проверку знаний в срок не позднее одного месяца.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</w:p>
    <w:p w:rsidR="00692C37" w:rsidRPr="00EC076E" w:rsidRDefault="00692C37" w:rsidP="00692C37">
      <w:pPr>
        <w:jc w:val="center"/>
        <w:rPr>
          <w:b/>
          <w:sz w:val="24"/>
          <w:szCs w:val="24"/>
        </w:rPr>
      </w:pPr>
      <w:r w:rsidRPr="00EC076E">
        <w:rPr>
          <w:b/>
          <w:sz w:val="24"/>
          <w:szCs w:val="24"/>
        </w:rPr>
        <w:t>5. ПРОЦЕДУРЫ, НАПРАВЛЕННЫЕ НА ДОСТИЖЕНИЕ ЦЕЛЕЙ РАБОТОДАТЕЛЯ В ОБЛАСТИ ОХРАНЫ ТРУДА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EC076E">
        <w:rPr>
          <w:b/>
          <w:sz w:val="24"/>
          <w:szCs w:val="24"/>
        </w:rPr>
        <w:t>5.1.</w:t>
      </w:r>
      <w:r w:rsidRPr="00853EE8">
        <w:rPr>
          <w:sz w:val="24"/>
          <w:szCs w:val="24"/>
        </w:rPr>
        <w:t xml:space="preserve"> Для достижения целей работодателя в области охраны труда, в Учреждении устанавлива</w:t>
      </w:r>
      <w:r>
        <w:rPr>
          <w:sz w:val="24"/>
          <w:szCs w:val="24"/>
        </w:rPr>
        <w:t>ют</w:t>
      </w:r>
      <w:r w:rsidRPr="00853EE8">
        <w:rPr>
          <w:sz w:val="24"/>
          <w:szCs w:val="24"/>
        </w:rPr>
        <w:t xml:space="preserve">ся </w:t>
      </w:r>
      <w:r>
        <w:rPr>
          <w:sz w:val="24"/>
          <w:szCs w:val="24"/>
        </w:rPr>
        <w:t>и утверждаются директором</w:t>
      </w:r>
      <w:proofErr w:type="gramStart"/>
      <w:r>
        <w:rPr>
          <w:sz w:val="24"/>
          <w:szCs w:val="24"/>
        </w:rPr>
        <w:t xml:space="preserve"> :</w:t>
      </w:r>
      <w:proofErr w:type="gramEnd"/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требования к необходимой профессиональной компетентности по охране труда работников, ее проверке, поддержанию и развитию;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 перечень профессий (должностей) работников, проходящих </w:t>
      </w:r>
      <w:r>
        <w:rPr>
          <w:sz w:val="24"/>
          <w:szCs w:val="24"/>
        </w:rPr>
        <w:t xml:space="preserve">обучение и проверку знаний </w:t>
      </w:r>
      <w:r w:rsidRPr="00853EE8">
        <w:rPr>
          <w:sz w:val="24"/>
          <w:szCs w:val="24"/>
        </w:rPr>
        <w:t xml:space="preserve"> по охране труда у работодателя;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контингент </w:t>
      </w:r>
      <w:r w:rsidRPr="00853EE8">
        <w:rPr>
          <w:sz w:val="24"/>
          <w:szCs w:val="24"/>
        </w:rPr>
        <w:t>работников, ответственных за проведение инструктажа по охране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вопросы, включаемые в программу инструктажа по охране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состав комиссии работодателя по проверке знаний требований охраны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положение  работы комиссии работодателя по проверке знаний требований охраны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-программа обучения  в учреждении</w:t>
      </w:r>
      <w:r w:rsidRPr="00853EE8">
        <w:rPr>
          <w:sz w:val="24"/>
          <w:szCs w:val="24"/>
        </w:rPr>
        <w:t>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порядок организации подготовки по вопросам оказания первой помощи пострадавшим в результате аварий и несчастных случаев на производстве;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EC076E">
        <w:rPr>
          <w:b/>
          <w:sz w:val="24"/>
          <w:szCs w:val="24"/>
        </w:rPr>
        <w:t>5.2.</w:t>
      </w:r>
      <w:r w:rsidRPr="00853EE8">
        <w:rPr>
          <w:sz w:val="24"/>
          <w:szCs w:val="24"/>
        </w:rPr>
        <w:t xml:space="preserve"> В ходе организации процедуры подготовки работников по охране труда учитывается необходимость подготовки работников исходя из характера и содержания выполняемых ими работ, имеющейся у них квалификации и компетентности, необходимых для безопасного выполнения своих должностных обязанностей.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EC076E">
        <w:rPr>
          <w:b/>
          <w:sz w:val="24"/>
          <w:szCs w:val="24"/>
        </w:rPr>
        <w:t>5.3.</w:t>
      </w:r>
      <w:r w:rsidRPr="00853EE8">
        <w:rPr>
          <w:sz w:val="24"/>
          <w:szCs w:val="24"/>
        </w:rPr>
        <w:t xml:space="preserve"> С целью организации процедуры организации и проведения оценки условий труда устанавливаются: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порядок создания и функционирования комиссии по проведению специальной оценки условий труда, а также права, обязанности и ответственность ее членов;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особенности функционирования комиссии по проведению специальной оценки условий труда при наличии у работодателя обособленных структурных подразделений;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организационный порядок проведения специальной оценки условий труда на рабочих местах работодателя в части деятельности комиссии по проведению специальной оценки условий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порядок осуществления отбора и заключения гражданско-правового договора с организацией, проводящей специальную оценку условий труда, учитывающий необходимость привлечения к данной работе наиболее компетентной в отношении вида деятельности работодателя;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порядок урегулирования споров по вопросам специальной оценки условий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порядок </w:t>
      </w:r>
      <w:proofErr w:type="gramStart"/>
      <w:r w:rsidRPr="00853EE8">
        <w:rPr>
          <w:sz w:val="24"/>
          <w:szCs w:val="24"/>
        </w:rPr>
        <w:t>использования результатов специальной оценки условий труда</w:t>
      </w:r>
      <w:proofErr w:type="gramEnd"/>
      <w:r w:rsidRPr="00853EE8">
        <w:rPr>
          <w:sz w:val="24"/>
          <w:szCs w:val="24"/>
        </w:rPr>
        <w:t>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EC076E">
        <w:rPr>
          <w:b/>
          <w:sz w:val="24"/>
          <w:szCs w:val="24"/>
        </w:rPr>
        <w:t>5.4.</w:t>
      </w:r>
      <w:r w:rsidRPr="00853EE8">
        <w:rPr>
          <w:sz w:val="24"/>
          <w:szCs w:val="24"/>
        </w:rPr>
        <w:t xml:space="preserve"> С целью организации процедуры управления профессиональными рисками в Учреждении устанавливается (определяется) порядок реализации следующих мероприятий по управлению профессиональными рисками: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</w:t>
      </w:r>
      <w:r w:rsidRPr="00853EE8">
        <w:rPr>
          <w:sz w:val="24"/>
          <w:szCs w:val="24"/>
        </w:rPr>
        <w:t>выявление опасностей;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оценка уровней профессиональных рисков;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снижение уровней профессиональных рисков.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EC076E">
        <w:rPr>
          <w:b/>
          <w:sz w:val="24"/>
          <w:szCs w:val="24"/>
        </w:rPr>
        <w:t>5.5.</w:t>
      </w:r>
      <w:r w:rsidRPr="00853EE8">
        <w:rPr>
          <w:sz w:val="24"/>
          <w:szCs w:val="24"/>
        </w:rPr>
        <w:t xml:space="preserve"> Методы оценки уровня профессиональных рисков определяются работодателем с учетом характера своей деятельности и сложности выполняемых операций. Допускается использование разных методов оценки уровня профессиональных рисков для разных процессов и операций.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EC076E">
        <w:rPr>
          <w:b/>
          <w:sz w:val="24"/>
          <w:szCs w:val="24"/>
        </w:rPr>
        <w:t>5.6.</w:t>
      </w:r>
      <w:r w:rsidRPr="00853EE8">
        <w:rPr>
          <w:sz w:val="24"/>
          <w:szCs w:val="24"/>
        </w:rPr>
        <w:t xml:space="preserve"> При описании процедуры управления профессиональными рисками, учитывается следующее: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управление профессиональными рисками осуществляется с учетом текущей, прошлой и будущей деятельности работодателя;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тяжесть возможного ущерба растет пропорционально увеличению числа людей, подвергающихся опасности;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все оцененные профессиональные риски подлежат управлению;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процедуры выявления опасностей и оценки уровня профессиональных рисков должны постоянно совершенствоваться и поддерживаться в рабочем состоянии с целью обеспечения эффективной реализации мер по их снижению;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эффективность разработанных мер по управлению профессиональными рисками должна постоянно оцениваться.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EC076E">
        <w:rPr>
          <w:b/>
          <w:sz w:val="24"/>
          <w:szCs w:val="24"/>
        </w:rPr>
        <w:t>5.7.</w:t>
      </w:r>
      <w:r w:rsidRPr="00853EE8">
        <w:rPr>
          <w:sz w:val="24"/>
          <w:szCs w:val="24"/>
        </w:rPr>
        <w:t xml:space="preserve"> К мерам по исключению или снижению уровней профессиональных рисков относятся: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исключение опасной работы (процедуры);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замена опасной работы (процедуры) менее опасной;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реализация инженерных (технических) методов ограничения риска воздействия опасностей на работников;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реализация административных </w:t>
      </w:r>
      <w:proofErr w:type="gramStart"/>
      <w:r w:rsidRPr="00853EE8">
        <w:rPr>
          <w:sz w:val="24"/>
          <w:szCs w:val="24"/>
        </w:rPr>
        <w:t>методов ограничения времени воздействия опасностей</w:t>
      </w:r>
      <w:proofErr w:type="gramEnd"/>
      <w:r w:rsidRPr="00853EE8">
        <w:rPr>
          <w:sz w:val="24"/>
          <w:szCs w:val="24"/>
        </w:rPr>
        <w:t xml:space="preserve"> на работников;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использование средств индивидуальной защиты;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страхование профессионального риска.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EC076E">
        <w:rPr>
          <w:b/>
          <w:sz w:val="24"/>
          <w:szCs w:val="24"/>
        </w:rPr>
        <w:t>5.8.</w:t>
      </w:r>
      <w:r w:rsidRPr="00853EE8">
        <w:rPr>
          <w:sz w:val="24"/>
          <w:szCs w:val="24"/>
        </w:rPr>
        <w:t xml:space="preserve"> С целью организации процедуры организации и проведения наблюдения за состоянием здоровья работников в Учреждении устанавливается: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порядок осуществления как обязательных (в силу положений нормативных правовых актов), так и на добровольной основе (в том числе по предложениям работников, уполномоченных ими представительных органов, комитета (комиссии) по охране труда) медицинских осмотров;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перечень профессий (должностей) работников, которые подлежат медицинским осмотрам</w:t>
      </w:r>
      <w:r>
        <w:rPr>
          <w:sz w:val="24"/>
          <w:szCs w:val="24"/>
        </w:rPr>
        <w:t>, утвержденный работодателем и согласован с профсоюзным комитетом</w:t>
      </w:r>
      <w:r w:rsidRPr="00853EE8">
        <w:rPr>
          <w:sz w:val="24"/>
          <w:szCs w:val="24"/>
        </w:rPr>
        <w:t>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EC076E">
        <w:rPr>
          <w:b/>
          <w:sz w:val="24"/>
          <w:szCs w:val="24"/>
        </w:rPr>
        <w:t>5.9.</w:t>
      </w:r>
      <w:r w:rsidRPr="00853EE8">
        <w:rPr>
          <w:sz w:val="24"/>
          <w:szCs w:val="24"/>
        </w:rPr>
        <w:t xml:space="preserve"> С целью организации процедуры информирования работников об условиях труда на их рабочих местах, уровнях профессиональных рисков, а также о предоставляемых им гарантиях, полагающихся компенсациях в Учреждении устанавливаются формы такого информирования и порядок их осуществления. Информирование может осуществляться в форме: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включения соответствующих положений в трудовой договор работника;</w:t>
      </w:r>
    </w:p>
    <w:p w:rsidR="00692C37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ознакомления работника с результатами специальной оценки условий труда на его рабочем месте;</w:t>
      </w:r>
    </w:p>
    <w:p w:rsidR="00692C37" w:rsidRPr="00853EE8" w:rsidRDefault="00692C37" w:rsidP="00692C37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 размещения сводных данных о результатах проведения специальной оценки условий труда на рабочих местах;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проведения совещаний, круглых столов, семинаров, конференций, встреч заинтересованных сторон, переговоров;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изготовления и распространения информационных бюллетеней, плакатов, иной печатной продукции, видео- и аудиоматериалов;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использования информационных ресурсов в информационно-телекоммуникационной сети «Интернет»;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размещения соответствующей информации в общедоступных местах.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EC076E">
        <w:rPr>
          <w:b/>
          <w:sz w:val="24"/>
          <w:szCs w:val="24"/>
        </w:rPr>
        <w:lastRenderedPageBreak/>
        <w:t>5.10.</w:t>
      </w:r>
      <w:r w:rsidRPr="00853EE8">
        <w:rPr>
          <w:sz w:val="24"/>
          <w:szCs w:val="24"/>
        </w:rPr>
        <w:t xml:space="preserve"> С целью </w:t>
      </w:r>
      <w:proofErr w:type="gramStart"/>
      <w:r w:rsidRPr="00853EE8">
        <w:rPr>
          <w:sz w:val="24"/>
          <w:szCs w:val="24"/>
        </w:rPr>
        <w:t>организации процедуры обеспечения оптимальных режимов труда</w:t>
      </w:r>
      <w:proofErr w:type="gramEnd"/>
      <w:r w:rsidRPr="00853EE8">
        <w:rPr>
          <w:sz w:val="24"/>
          <w:szCs w:val="24"/>
        </w:rPr>
        <w:t xml:space="preserve"> и отдыха работников в Учреждении определяются мероприятия по предотвращению возможности </w:t>
      </w:r>
      <w:proofErr w:type="spellStart"/>
      <w:r w:rsidRPr="00853EE8">
        <w:rPr>
          <w:sz w:val="24"/>
          <w:szCs w:val="24"/>
        </w:rPr>
        <w:t>травмирования</w:t>
      </w:r>
      <w:proofErr w:type="spellEnd"/>
      <w:r w:rsidRPr="00853EE8">
        <w:rPr>
          <w:sz w:val="24"/>
          <w:szCs w:val="24"/>
        </w:rPr>
        <w:t xml:space="preserve"> работников, их заболеваемости из-за переутомления и воздействия психофизиологических факторов. К мероприятиям по обеспечению оптимальных режимов труда и отдыха работников относятся: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обеспечение рационального использования рабочего времени;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поддержание высокого уровня работоспособности и профилактика утомляемости работников.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EC076E">
        <w:rPr>
          <w:b/>
          <w:sz w:val="24"/>
          <w:szCs w:val="24"/>
        </w:rPr>
        <w:t>5.11.</w:t>
      </w:r>
      <w:r w:rsidRPr="00853EE8">
        <w:rPr>
          <w:sz w:val="24"/>
          <w:szCs w:val="24"/>
        </w:rPr>
        <w:t xml:space="preserve"> С целью организации процедуры обеспечения работников </w:t>
      </w:r>
      <w:proofErr w:type="gramStart"/>
      <w:r w:rsidRPr="00853EE8">
        <w:rPr>
          <w:sz w:val="24"/>
          <w:szCs w:val="24"/>
        </w:rPr>
        <w:t>средствами индивидуальной защиты, смывающими и обезвреживающими средствами в Учреждении устанавливается</w:t>
      </w:r>
      <w:proofErr w:type="gramEnd"/>
      <w:r w:rsidRPr="00853EE8">
        <w:rPr>
          <w:sz w:val="24"/>
          <w:szCs w:val="24"/>
        </w:rPr>
        <w:t>: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по</w:t>
      </w:r>
      <w:r>
        <w:rPr>
          <w:sz w:val="24"/>
          <w:szCs w:val="24"/>
        </w:rPr>
        <w:t xml:space="preserve"> условиям труда предоставление работникам </w:t>
      </w:r>
      <w:r w:rsidRPr="00853EE8">
        <w:rPr>
          <w:sz w:val="24"/>
          <w:szCs w:val="24"/>
        </w:rPr>
        <w:t xml:space="preserve"> средств индивидуальной защиты, смывающи</w:t>
      </w:r>
      <w:r>
        <w:rPr>
          <w:sz w:val="24"/>
          <w:szCs w:val="24"/>
        </w:rPr>
        <w:t xml:space="preserve">х </w:t>
      </w:r>
      <w:r w:rsidRPr="00853EE8">
        <w:rPr>
          <w:sz w:val="24"/>
          <w:szCs w:val="24"/>
        </w:rPr>
        <w:t xml:space="preserve"> обезвреживающи</w:t>
      </w:r>
      <w:r>
        <w:rPr>
          <w:sz w:val="24"/>
          <w:szCs w:val="24"/>
        </w:rPr>
        <w:t>х ср</w:t>
      </w:r>
      <w:r w:rsidRPr="00853EE8">
        <w:rPr>
          <w:sz w:val="24"/>
          <w:szCs w:val="24"/>
        </w:rPr>
        <w:t>едств</w:t>
      </w:r>
      <w:r>
        <w:rPr>
          <w:sz w:val="24"/>
          <w:szCs w:val="24"/>
        </w:rPr>
        <w:t xml:space="preserve"> согласно типовым нормам выдачи</w:t>
      </w:r>
      <w:r w:rsidRPr="00853EE8">
        <w:rPr>
          <w:sz w:val="24"/>
          <w:szCs w:val="24"/>
        </w:rPr>
        <w:t>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утвердить работодателем и согласовать с профсоюзным комитетом </w:t>
      </w:r>
      <w:r w:rsidRPr="00853EE8">
        <w:rPr>
          <w:sz w:val="24"/>
          <w:szCs w:val="24"/>
        </w:rPr>
        <w:t>перечень профессий (должностей) работников и положенных им средств индивидуальной защиты, смывающих и обезвреживающих средств.</w:t>
      </w:r>
    </w:p>
    <w:p w:rsidR="00692C37" w:rsidRPr="00EC076E" w:rsidRDefault="00692C37" w:rsidP="00692C37">
      <w:pPr>
        <w:jc w:val="center"/>
        <w:rPr>
          <w:b/>
          <w:sz w:val="24"/>
          <w:szCs w:val="24"/>
        </w:rPr>
      </w:pPr>
      <w:r w:rsidRPr="00EC076E">
        <w:rPr>
          <w:b/>
          <w:sz w:val="24"/>
          <w:szCs w:val="24"/>
        </w:rPr>
        <w:t xml:space="preserve">6. ПЛАНИРОВАНИЕ МЕРОПРИЯТИЙ ПО </w:t>
      </w:r>
      <w:r>
        <w:rPr>
          <w:b/>
          <w:sz w:val="24"/>
          <w:szCs w:val="24"/>
        </w:rPr>
        <w:t xml:space="preserve">ОХРАНЕ ТРУДА 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EC076E">
        <w:rPr>
          <w:b/>
          <w:sz w:val="24"/>
          <w:szCs w:val="24"/>
        </w:rPr>
        <w:t>6.1.</w:t>
      </w:r>
      <w:r w:rsidRPr="00853EE8">
        <w:rPr>
          <w:sz w:val="24"/>
          <w:szCs w:val="24"/>
        </w:rPr>
        <w:t xml:space="preserve"> С целью планирования мероприятий по </w:t>
      </w:r>
      <w:r>
        <w:rPr>
          <w:sz w:val="24"/>
          <w:szCs w:val="24"/>
        </w:rPr>
        <w:t>охране труда</w:t>
      </w:r>
      <w:r w:rsidRPr="00853EE8">
        <w:rPr>
          <w:sz w:val="24"/>
          <w:szCs w:val="24"/>
        </w:rPr>
        <w:t xml:space="preserve"> в Учреждении устанавливается порядок подготовки, пересмотра и актуализации плана мероприятий по </w:t>
      </w:r>
      <w:r>
        <w:rPr>
          <w:sz w:val="24"/>
          <w:szCs w:val="24"/>
        </w:rPr>
        <w:t xml:space="preserve">охране труда </w:t>
      </w:r>
      <w:r w:rsidRPr="00853EE8">
        <w:rPr>
          <w:sz w:val="24"/>
          <w:szCs w:val="24"/>
        </w:rPr>
        <w:t xml:space="preserve">реализации процедур </w:t>
      </w:r>
      <w:r>
        <w:rPr>
          <w:sz w:val="24"/>
          <w:szCs w:val="24"/>
        </w:rPr>
        <w:t xml:space="preserve">или соглашение по охране труда. 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EC076E">
        <w:rPr>
          <w:b/>
          <w:sz w:val="24"/>
          <w:szCs w:val="24"/>
        </w:rPr>
        <w:t>6.2.</w:t>
      </w:r>
      <w:r w:rsidRPr="00853EE8">
        <w:rPr>
          <w:sz w:val="24"/>
          <w:szCs w:val="24"/>
        </w:rPr>
        <w:t xml:space="preserve"> В </w:t>
      </w:r>
      <w:r>
        <w:rPr>
          <w:sz w:val="24"/>
          <w:szCs w:val="24"/>
        </w:rPr>
        <w:t xml:space="preserve">соглашении </w:t>
      </w:r>
      <w:r w:rsidRPr="00853EE8">
        <w:rPr>
          <w:sz w:val="24"/>
          <w:szCs w:val="24"/>
        </w:rPr>
        <w:t xml:space="preserve"> отражаются: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</w:t>
      </w:r>
      <w:r w:rsidRPr="00853EE8">
        <w:rPr>
          <w:sz w:val="24"/>
          <w:szCs w:val="24"/>
        </w:rPr>
        <w:t>общий перечень мероприятий, проводимых при реализации процедур;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 результаты проведенного  комиссией по охране труда  или работодателем анализа состояния условий и охраны труда у работодателя;</w:t>
      </w:r>
    </w:p>
    <w:p w:rsidR="00692C37" w:rsidRDefault="00692C37" w:rsidP="00692C37">
      <w:pPr>
        <w:ind w:firstLine="708"/>
        <w:jc w:val="both"/>
        <w:rPr>
          <w:sz w:val="24"/>
          <w:szCs w:val="24"/>
        </w:rPr>
      </w:pPr>
    </w:p>
    <w:p w:rsidR="00692C37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ожидаемый результат по каждому мероприятию, </w:t>
      </w:r>
      <w:r>
        <w:rPr>
          <w:sz w:val="24"/>
          <w:szCs w:val="24"/>
        </w:rPr>
        <w:t>по охране труда;</w:t>
      </w:r>
    </w:p>
    <w:p w:rsidR="00692C37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сроки реализации по каждому мероприятию, </w:t>
      </w:r>
      <w:r>
        <w:rPr>
          <w:sz w:val="24"/>
          <w:szCs w:val="24"/>
        </w:rPr>
        <w:t>по охране труда;</w:t>
      </w:r>
    </w:p>
    <w:p w:rsidR="00692C37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 ответственные лица за реализацию мероприятий</w:t>
      </w:r>
      <w:r>
        <w:rPr>
          <w:sz w:val="24"/>
          <w:szCs w:val="24"/>
        </w:rPr>
        <w:t xml:space="preserve"> по  охране труда;</w:t>
      </w:r>
      <w:r w:rsidRPr="00853EE8">
        <w:rPr>
          <w:sz w:val="24"/>
          <w:szCs w:val="24"/>
        </w:rPr>
        <w:t xml:space="preserve"> </w:t>
      </w:r>
    </w:p>
    <w:p w:rsidR="00692C37" w:rsidRPr="00EC076E" w:rsidRDefault="00692C37" w:rsidP="00692C37">
      <w:pPr>
        <w:jc w:val="center"/>
        <w:rPr>
          <w:b/>
          <w:sz w:val="24"/>
          <w:szCs w:val="24"/>
        </w:rPr>
      </w:pPr>
      <w:r w:rsidRPr="00EC076E">
        <w:rPr>
          <w:b/>
          <w:sz w:val="24"/>
          <w:szCs w:val="24"/>
        </w:rPr>
        <w:t xml:space="preserve"> КОНТРОЛЬ ФУНКЦИОНИРОВАНИЯ СУОТ И МОНИТОРИНГ РЕАЛИЗАЦИИ </w:t>
      </w:r>
    </w:p>
    <w:p w:rsidR="00692C37" w:rsidRPr="00A459A0" w:rsidRDefault="00692C37" w:rsidP="00692C3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МЕ</w:t>
      </w:r>
      <w:r w:rsidRPr="00A459A0">
        <w:rPr>
          <w:b/>
          <w:sz w:val="24"/>
          <w:szCs w:val="24"/>
        </w:rPr>
        <w:t>РОПРИЯТИЙ ПО ОХРАНЕ ТРУДА.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EC076E">
        <w:rPr>
          <w:b/>
          <w:sz w:val="24"/>
          <w:szCs w:val="24"/>
        </w:rPr>
        <w:t>7.1.</w:t>
      </w:r>
      <w:r w:rsidRPr="00853EE8">
        <w:rPr>
          <w:sz w:val="24"/>
          <w:szCs w:val="24"/>
        </w:rPr>
        <w:t xml:space="preserve"> Контроль функционирования системы управления охраной труда в Учреждении осуществляется в соответствии с приведенным ниже порядком.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EC076E">
        <w:rPr>
          <w:b/>
          <w:sz w:val="24"/>
          <w:szCs w:val="24"/>
        </w:rPr>
        <w:t>7.2.</w:t>
      </w:r>
      <w:r w:rsidRPr="00853EE8">
        <w:rPr>
          <w:sz w:val="24"/>
          <w:szCs w:val="24"/>
        </w:rPr>
        <w:t xml:space="preserve"> Постоянный контроль за функционирование системы охраны труда является одним из средств по предупреждению производственного травматизма, профессиональных заболеваний, отравлений, и осуществляется путем оперативного выявления отклонений от требований правил и норм охраны труда с принятием необходимых мер по их устранению. Объектами контроля являются: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контроль состояния рабочего места, применяемого оборудования,  выполнения работ работником в рамках осуществляемых технологических процессов, выявления профессиональных рисков, а также реализации иных мероприятий по охране труда, осуществляемых постоянно, мониторинг показателей реализации </w:t>
      </w:r>
      <w:r>
        <w:rPr>
          <w:sz w:val="24"/>
          <w:szCs w:val="24"/>
        </w:rPr>
        <w:t xml:space="preserve"> мероприятий</w:t>
      </w:r>
      <w:proofErr w:type="gramStart"/>
      <w:r>
        <w:rPr>
          <w:sz w:val="24"/>
          <w:szCs w:val="24"/>
        </w:rPr>
        <w:t xml:space="preserve"> </w:t>
      </w:r>
      <w:r w:rsidRPr="00853EE8">
        <w:rPr>
          <w:sz w:val="24"/>
          <w:szCs w:val="24"/>
        </w:rPr>
        <w:t>;</w:t>
      </w:r>
      <w:proofErr w:type="gramEnd"/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контроль выполнения процессов, имеющих периодический характер выполнения: оценка условий труда работников, подготовка по охране труда, проведение медицинских осмотр</w:t>
      </w:r>
      <w:r>
        <w:rPr>
          <w:sz w:val="24"/>
          <w:szCs w:val="24"/>
        </w:rPr>
        <w:t>ов</w:t>
      </w:r>
      <w:r w:rsidRPr="00853EE8">
        <w:rPr>
          <w:sz w:val="24"/>
          <w:szCs w:val="24"/>
        </w:rPr>
        <w:t>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учет и анализ аварий, несчастных случаев, профессиональных заболеваний, а также изменений требований охраны труда, соглашений по охран</w:t>
      </w:r>
      <w:r>
        <w:rPr>
          <w:sz w:val="24"/>
          <w:szCs w:val="24"/>
        </w:rPr>
        <w:t>е труда, подлежащих выполнению</w:t>
      </w:r>
      <w:r w:rsidRPr="00853EE8">
        <w:rPr>
          <w:sz w:val="24"/>
          <w:szCs w:val="24"/>
        </w:rPr>
        <w:t>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контроль эффективности функционирования СУОТ в целом.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EC076E">
        <w:rPr>
          <w:b/>
          <w:sz w:val="24"/>
          <w:szCs w:val="24"/>
        </w:rPr>
        <w:t>7.3.</w:t>
      </w:r>
      <w:r w:rsidRPr="00853EE8">
        <w:rPr>
          <w:sz w:val="24"/>
          <w:szCs w:val="24"/>
        </w:rPr>
        <w:t xml:space="preserve"> Проведение регулярных проверок предполагает: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оперативный контроль;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целевые проверки;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внеплановые проверки;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</w:t>
      </w:r>
      <w:r w:rsidRPr="00853EE8">
        <w:rPr>
          <w:sz w:val="24"/>
          <w:szCs w:val="24"/>
        </w:rPr>
        <w:t>комплексные проверки.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597352">
        <w:rPr>
          <w:b/>
          <w:sz w:val="24"/>
          <w:szCs w:val="24"/>
        </w:rPr>
        <w:t>7.4.</w:t>
      </w:r>
      <w:r w:rsidRPr="00853EE8">
        <w:rPr>
          <w:sz w:val="24"/>
          <w:szCs w:val="24"/>
        </w:rPr>
        <w:t xml:space="preserve"> Для повышения эффективности контроля функционирования СУОТ и мониторинга показателей реализации процедур на каждом уровне управления, вводится трехступенчатая форма контроля функционирования СУОТ: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I уровень контроля – </w:t>
      </w:r>
      <w:r>
        <w:rPr>
          <w:sz w:val="24"/>
          <w:szCs w:val="24"/>
        </w:rPr>
        <w:t>работник</w:t>
      </w:r>
      <w:r w:rsidRPr="00853EE8">
        <w:rPr>
          <w:sz w:val="24"/>
          <w:szCs w:val="24"/>
        </w:rPr>
        <w:t>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II уровень контроля – </w:t>
      </w:r>
      <w:r>
        <w:rPr>
          <w:sz w:val="24"/>
          <w:szCs w:val="24"/>
        </w:rPr>
        <w:t>комиссия по охране труда;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597352">
        <w:rPr>
          <w:b/>
          <w:sz w:val="24"/>
          <w:szCs w:val="24"/>
        </w:rPr>
        <w:t>7.5.</w:t>
      </w:r>
      <w:r w:rsidRPr="00853EE8">
        <w:rPr>
          <w:sz w:val="24"/>
          <w:szCs w:val="24"/>
        </w:rPr>
        <w:t xml:space="preserve"> Оперативный контроль проводится ежедневно руководителем структурного подразделения.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597352">
        <w:rPr>
          <w:b/>
          <w:sz w:val="24"/>
          <w:szCs w:val="24"/>
        </w:rPr>
        <w:t>7.6.</w:t>
      </w:r>
      <w:r w:rsidRPr="00853EE8">
        <w:rPr>
          <w:sz w:val="24"/>
          <w:szCs w:val="24"/>
        </w:rPr>
        <w:t xml:space="preserve"> Целевые проверки проводятся директором (его заместителями) и специалистом по охране труда с участием уполномоченного по охране труда от трудового коллектива. Проверки проводятся в соответствии с утвержденным графиком. Результаты проверок оформляются в виде акта-предписания с указанием выявленных нарушений и несоответствий, сроками устранения и назначением лиц, ответственных за устранение выявленных нарушений.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597352">
        <w:rPr>
          <w:b/>
          <w:sz w:val="24"/>
          <w:szCs w:val="24"/>
        </w:rPr>
        <w:t>7.7.</w:t>
      </w:r>
      <w:r w:rsidRPr="00853EE8">
        <w:rPr>
          <w:sz w:val="24"/>
          <w:szCs w:val="24"/>
        </w:rPr>
        <w:t xml:space="preserve"> Внеплановые проверки проводятся вне графика целевых и комплексных проверок. Результаты внеплановых проверок оформляются при необходимости соответствующими актами.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597352">
        <w:rPr>
          <w:b/>
          <w:sz w:val="24"/>
          <w:szCs w:val="24"/>
        </w:rPr>
        <w:t>7.8.</w:t>
      </w:r>
      <w:r w:rsidRPr="00853EE8">
        <w:rPr>
          <w:sz w:val="24"/>
          <w:szCs w:val="24"/>
        </w:rPr>
        <w:t xml:space="preserve"> В случае выявления грубых нарушений специалист по охране труда готовит проект приказа о результатах проведенной проверки с определением степени вины нарушителей и разработкой мероприятий по выявленным замечаниям, определением ответственных за выполнение выявленных недостатков в установленные сроки.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597352">
        <w:rPr>
          <w:b/>
          <w:sz w:val="24"/>
          <w:szCs w:val="24"/>
        </w:rPr>
        <w:t>7.9.</w:t>
      </w:r>
      <w:r w:rsidRPr="00853EE8">
        <w:rPr>
          <w:sz w:val="24"/>
          <w:szCs w:val="24"/>
        </w:rPr>
        <w:t xml:space="preserve"> В случаях, когда в ходе проведения контроля функционирования СУОТ и мониторинга реализации процедур выявляется необходимость предотвращения причин невыполнения каких-либо требований, и, как следствие, возможного повторения аварий, несчастных случаев, профессиональных заболеваний, незамедлительно осуществляются корректирующие действия.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597352">
        <w:rPr>
          <w:b/>
          <w:sz w:val="24"/>
          <w:szCs w:val="24"/>
        </w:rPr>
        <w:t>7.10.</w:t>
      </w:r>
      <w:r w:rsidRPr="00853EE8">
        <w:rPr>
          <w:sz w:val="24"/>
          <w:szCs w:val="24"/>
        </w:rPr>
        <w:t xml:space="preserve"> Руководство и персонал Учреждения обязаны обращать внимание на ведение работ в соответствии с требованиями правил и норм охраны труда.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597352">
        <w:rPr>
          <w:b/>
          <w:sz w:val="24"/>
          <w:szCs w:val="24"/>
        </w:rPr>
        <w:t>7.11.</w:t>
      </w:r>
      <w:r w:rsidRPr="00853EE8">
        <w:rPr>
          <w:sz w:val="24"/>
          <w:szCs w:val="24"/>
        </w:rPr>
        <w:t xml:space="preserve"> Все виды проверок и обследований должны проводиться с одновременным оказанием практической помощи в организации работ по созданию безопасных условий труда.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</w:p>
    <w:p w:rsidR="00692C37" w:rsidRPr="00597352" w:rsidRDefault="00692C37" w:rsidP="00692C37">
      <w:pPr>
        <w:jc w:val="center"/>
        <w:rPr>
          <w:b/>
          <w:sz w:val="24"/>
          <w:szCs w:val="24"/>
        </w:rPr>
      </w:pPr>
      <w:r w:rsidRPr="00597352">
        <w:rPr>
          <w:b/>
          <w:sz w:val="24"/>
          <w:szCs w:val="24"/>
        </w:rPr>
        <w:t>8. ПЛАНИРОВАНИЕ УЛУЧШЕНИЙ ФУНКЦИОНИРОВАНИЯ СУОТ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597352">
        <w:rPr>
          <w:b/>
          <w:sz w:val="24"/>
          <w:szCs w:val="24"/>
        </w:rPr>
        <w:t>8.</w:t>
      </w:r>
      <w:r>
        <w:rPr>
          <w:b/>
          <w:sz w:val="24"/>
          <w:szCs w:val="24"/>
        </w:rPr>
        <w:t>1</w:t>
      </w:r>
      <w:r w:rsidRPr="00597352">
        <w:rPr>
          <w:b/>
          <w:sz w:val="24"/>
          <w:szCs w:val="24"/>
        </w:rPr>
        <w:t>.</w:t>
      </w:r>
      <w:r w:rsidRPr="00853EE8">
        <w:rPr>
          <w:sz w:val="24"/>
          <w:szCs w:val="24"/>
        </w:rPr>
        <w:t xml:space="preserve"> При планировании улучшения функционирования СУОТ проводится анализ эффективности функционирования СУОТ, предусматривающий оценку следующих показателей: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степень достижения целей работодателя в области охраны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 способность СУОТ обеспечивать выполнение обязанностей работодателя, отраженных в Политике по охране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эффективность действий, намеченных работодателем на всех уровнях управления по результатам предыдущего анализа эффективности функционирования СУОТ;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необходимость изменения СУОТ, включая корректировку целей в области охраны труда, перераспределение обязанностей должностных лиц работодателя в области охраны труда, перераспределение ресурсов работодателя;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необходимость обеспечения своевременной подготовки тех работников, которых затронут решения об изменении СУОТ;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необходимость </w:t>
      </w:r>
      <w:proofErr w:type="gramStart"/>
      <w:r w:rsidRPr="00853EE8">
        <w:rPr>
          <w:sz w:val="24"/>
          <w:szCs w:val="24"/>
        </w:rPr>
        <w:t>изменения критериев оценки эффективности функционирования</w:t>
      </w:r>
      <w:proofErr w:type="gramEnd"/>
      <w:r w:rsidRPr="00853EE8">
        <w:rPr>
          <w:sz w:val="24"/>
          <w:szCs w:val="24"/>
        </w:rPr>
        <w:t xml:space="preserve"> СУОТ.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</w:p>
    <w:p w:rsidR="00692C37" w:rsidRPr="00597352" w:rsidRDefault="00692C37" w:rsidP="00692C37">
      <w:pPr>
        <w:jc w:val="center"/>
        <w:rPr>
          <w:b/>
          <w:sz w:val="24"/>
          <w:szCs w:val="24"/>
        </w:rPr>
      </w:pPr>
      <w:r w:rsidRPr="00597352">
        <w:rPr>
          <w:b/>
          <w:sz w:val="24"/>
          <w:szCs w:val="24"/>
        </w:rPr>
        <w:t>9. РЕАГИРОВАНИЕ НА АВАРИИ, НЕСЧАСТНЫЕ СЛУЧАИ И ПРОФЕССИОНАЛЬНЫЕ ЗАБОЛЕВАНИЯ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597352">
        <w:rPr>
          <w:b/>
          <w:sz w:val="24"/>
          <w:szCs w:val="24"/>
        </w:rPr>
        <w:lastRenderedPageBreak/>
        <w:t>9.1.</w:t>
      </w:r>
      <w:r w:rsidRPr="00853EE8">
        <w:rPr>
          <w:sz w:val="24"/>
          <w:szCs w:val="24"/>
        </w:rPr>
        <w:t xml:space="preserve"> Расследования возникновения и первопричин инцидентов несчастных случаев и профессиональных заболеваний на производстве направлены на выявление любых недостатков в системе управления охраной труда и должны быть документально оформлены.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597352">
        <w:rPr>
          <w:b/>
          <w:sz w:val="24"/>
          <w:szCs w:val="24"/>
        </w:rPr>
        <w:t>9.2.</w:t>
      </w:r>
      <w:r w:rsidRPr="00853EE8">
        <w:rPr>
          <w:sz w:val="24"/>
          <w:szCs w:val="24"/>
        </w:rPr>
        <w:t xml:space="preserve"> Порядок расследования несчастных случаев на производстве установлен ст. 227-231 ТК РФ и Положением об особенностях расследования несчастных случаев на производстве в отдельных отраслях и организациях, утвержденный постановлением Минтруда РФ от 24.10.2002 г. № 73.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597352">
        <w:rPr>
          <w:b/>
          <w:sz w:val="24"/>
          <w:szCs w:val="24"/>
        </w:rPr>
        <w:t>9.3.</w:t>
      </w:r>
      <w:r w:rsidRPr="00853EE8">
        <w:rPr>
          <w:sz w:val="24"/>
          <w:szCs w:val="24"/>
        </w:rPr>
        <w:t xml:space="preserve"> Результаты расследований доводят до сведения комиссии по охране труда для формулирования соответствующих рекомендаций.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597352">
        <w:rPr>
          <w:b/>
          <w:sz w:val="24"/>
          <w:szCs w:val="24"/>
        </w:rPr>
        <w:t>9.4.</w:t>
      </w:r>
      <w:r w:rsidRPr="00853EE8">
        <w:rPr>
          <w:sz w:val="24"/>
          <w:szCs w:val="24"/>
        </w:rPr>
        <w:t xml:space="preserve"> Результаты расследований и рекомендации комиссии по охране труда доводят до сведения соответствующих лиц с целью выполнения корректирующих действий, включают в анализ эффективности системы управления охраной труда руководством и учитывают в деятельности по непрерывному совершенствованию.</w:t>
      </w:r>
    </w:p>
    <w:p w:rsidR="00692C37" w:rsidRPr="00597352" w:rsidRDefault="00692C37" w:rsidP="00692C37">
      <w:pPr>
        <w:jc w:val="center"/>
        <w:rPr>
          <w:b/>
          <w:sz w:val="24"/>
          <w:szCs w:val="24"/>
        </w:rPr>
      </w:pPr>
      <w:r w:rsidRPr="00597352">
        <w:rPr>
          <w:b/>
          <w:sz w:val="24"/>
          <w:szCs w:val="24"/>
        </w:rPr>
        <w:t>10. УПРАВЛЕНИЕ ДОКУМЕНТАМИ СУОТ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597352">
        <w:rPr>
          <w:b/>
          <w:sz w:val="24"/>
          <w:szCs w:val="24"/>
        </w:rPr>
        <w:t>10.1.1.</w:t>
      </w:r>
      <w:r w:rsidRPr="00853EE8">
        <w:rPr>
          <w:sz w:val="24"/>
          <w:szCs w:val="24"/>
        </w:rPr>
        <w:t xml:space="preserve"> Документация системы управления охраной труда в Учреждении включает: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правила внутреннего трудового распорядка;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коллективный договор;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приказы директора по личному составу и</w:t>
      </w:r>
      <w:r>
        <w:rPr>
          <w:sz w:val="24"/>
          <w:szCs w:val="24"/>
        </w:rPr>
        <w:t xml:space="preserve"> трудовые договора</w:t>
      </w:r>
      <w:proofErr w:type="gramStart"/>
      <w:r>
        <w:rPr>
          <w:sz w:val="24"/>
          <w:szCs w:val="24"/>
        </w:rPr>
        <w:t xml:space="preserve"> </w:t>
      </w:r>
      <w:r w:rsidRPr="00853EE8">
        <w:rPr>
          <w:sz w:val="24"/>
          <w:szCs w:val="24"/>
        </w:rPr>
        <w:t xml:space="preserve"> ;</w:t>
      </w:r>
      <w:proofErr w:type="gramEnd"/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 положение об организации работы по охране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приказ директора о создании комиссии по охране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 протоколы проверки знаний по охране труда работников Учреждения;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материалы по проведению специальной оценки условий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соглашение администрации и проф</w:t>
      </w:r>
      <w:r>
        <w:rPr>
          <w:sz w:val="24"/>
          <w:szCs w:val="24"/>
        </w:rPr>
        <w:t>союзного комитета</w:t>
      </w:r>
      <w:r w:rsidRPr="00853EE8">
        <w:rPr>
          <w:sz w:val="24"/>
          <w:szCs w:val="24"/>
        </w:rPr>
        <w:t xml:space="preserve"> по охране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инструкции по охране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журнал учета инструкций по охране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журнал учета выдачи инструкций по охране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программа вводного инструктажа по охране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программы первичных инструктажей по охране труда на рабочем месте;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 xml:space="preserve">программы </w:t>
      </w:r>
      <w:proofErr w:type="gramStart"/>
      <w:r w:rsidRPr="00853EE8">
        <w:rPr>
          <w:sz w:val="24"/>
          <w:szCs w:val="24"/>
        </w:rPr>
        <w:t>обучения по охране</w:t>
      </w:r>
      <w:proofErr w:type="gramEnd"/>
      <w:r w:rsidRPr="00853EE8">
        <w:rPr>
          <w:sz w:val="24"/>
          <w:szCs w:val="24"/>
        </w:rPr>
        <w:t xml:space="preserve">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журнал регистрации вводного инструктажа по охране труда;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журналы регистрации инструктажа по охране труда на рабочем месте;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список работников Учреждения, подлежащих периодическим</w:t>
      </w:r>
      <w:r>
        <w:rPr>
          <w:sz w:val="24"/>
          <w:szCs w:val="24"/>
        </w:rPr>
        <w:t xml:space="preserve"> предварительным </w:t>
      </w:r>
      <w:r w:rsidRPr="00853EE8">
        <w:rPr>
          <w:sz w:val="24"/>
          <w:szCs w:val="24"/>
        </w:rPr>
        <w:t xml:space="preserve"> медицинским осмотрам, с указанием вредных работ и вредных и опасных производственных факторов, оказывающих воздействие на работников;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личные карточки учета и выдачи специальной одежды, обуви и средств индивидуальной защиты;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журнал регистрации несчастных случаев на производстве;</w:t>
      </w:r>
    </w:p>
    <w:p w:rsidR="00692C37" w:rsidRPr="00853EE8" w:rsidRDefault="00692C37" w:rsidP="00692C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53EE8">
        <w:rPr>
          <w:sz w:val="24"/>
          <w:szCs w:val="24"/>
        </w:rPr>
        <w:t>и другие документы по охране труда.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597352">
        <w:rPr>
          <w:b/>
          <w:sz w:val="24"/>
          <w:szCs w:val="24"/>
        </w:rPr>
        <w:t>10.1.2.</w:t>
      </w:r>
      <w:r w:rsidRPr="00853EE8">
        <w:rPr>
          <w:sz w:val="24"/>
          <w:szCs w:val="24"/>
        </w:rPr>
        <w:t xml:space="preserve"> Копии документов учитывают и располагают в местах, доступных для ознакомления с ними работников Учреждения. Отмененные документы изымают из обращения с принятием мер, исключающих их непреднамеренное использование в дальнейшем.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597352">
        <w:rPr>
          <w:b/>
          <w:sz w:val="24"/>
          <w:szCs w:val="24"/>
        </w:rPr>
        <w:t>10.1.3.</w:t>
      </w:r>
      <w:r w:rsidRPr="00853EE8">
        <w:rPr>
          <w:sz w:val="24"/>
          <w:szCs w:val="24"/>
        </w:rPr>
        <w:t xml:space="preserve"> Работники должны иметь право доступа к документам, относящимся к их производственной деятельности и здоровью.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597352">
        <w:rPr>
          <w:b/>
          <w:sz w:val="24"/>
          <w:szCs w:val="24"/>
        </w:rPr>
        <w:t>10.1.4.</w:t>
      </w:r>
      <w:r w:rsidRPr="00853EE8">
        <w:rPr>
          <w:sz w:val="24"/>
          <w:szCs w:val="24"/>
        </w:rPr>
        <w:t xml:space="preserve"> Передача и обмен информацией об охране труда.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  <w:r w:rsidRPr="00597352">
        <w:rPr>
          <w:b/>
          <w:sz w:val="24"/>
          <w:szCs w:val="24"/>
        </w:rPr>
        <w:t>10.1.4.1.</w:t>
      </w:r>
      <w:r w:rsidRPr="00853EE8">
        <w:rPr>
          <w:sz w:val="24"/>
          <w:szCs w:val="24"/>
        </w:rPr>
        <w:t xml:space="preserve"> Обеспечение сбора, обработки передачи, обмена, использования информации по охране труда, а также своевременное внесение необходимых изменений позволяет проводить ее анализ и принимать решение по улучшению охраны труда в организации.</w:t>
      </w:r>
    </w:p>
    <w:p w:rsidR="00692C37" w:rsidRPr="00853EE8" w:rsidRDefault="00692C37" w:rsidP="00692C37">
      <w:pPr>
        <w:jc w:val="both"/>
        <w:rPr>
          <w:sz w:val="24"/>
          <w:szCs w:val="24"/>
        </w:rPr>
      </w:pPr>
    </w:p>
    <w:p w:rsidR="00692C37" w:rsidRDefault="00692C37" w:rsidP="004A02C8">
      <w:pPr>
        <w:pStyle w:val="a3"/>
        <w:rPr>
          <w:sz w:val="24"/>
          <w:szCs w:val="24"/>
        </w:rPr>
      </w:pPr>
    </w:p>
    <w:p w:rsidR="00692C37" w:rsidRPr="00692C37" w:rsidRDefault="00692C37" w:rsidP="00692C37">
      <w:pPr>
        <w:pStyle w:val="a3"/>
        <w:rPr>
          <w:sz w:val="24"/>
          <w:szCs w:val="24"/>
        </w:rPr>
      </w:pPr>
    </w:p>
    <w:p w:rsidR="00692C37" w:rsidRPr="00692C37" w:rsidRDefault="00692C37" w:rsidP="00692C37">
      <w:pPr>
        <w:tabs>
          <w:tab w:val="left" w:pos="6945"/>
        </w:tabs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12</w:t>
      </w:r>
    </w:p>
    <w:p w:rsidR="00692C37" w:rsidRPr="00692C37" w:rsidRDefault="00692C37" w:rsidP="00692C37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785"/>
      </w:tblGrid>
      <w:tr w:rsidR="00692C37" w:rsidRPr="00692C37" w:rsidTr="0044539D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92C37" w:rsidRPr="00692C37" w:rsidRDefault="00692C37" w:rsidP="0044539D">
            <w:pPr>
              <w:tabs>
                <w:tab w:val="left" w:pos="6804"/>
              </w:tabs>
              <w:rPr>
                <w:sz w:val="24"/>
                <w:szCs w:val="24"/>
              </w:rPr>
            </w:pPr>
            <w:r w:rsidRPr="00692C37">
              <w:rPr>
                <w:sz w:val="24"/>
                <w:szCs w:val="24"/>
              </w:rPr>
              <w:t xml:space="preserve">                 СОГЛАСОВАНО:</w:t>
            </w:r>
          </w:p>
          <w:p w:rsidR="00692C37" w:rsidRPr="00692C37" w:rsidRDefault="00692C37" w:rsidP="0044539D">
            <w:pPr>
              <w:pStyle w:val="3"/>
              <w:tabs>
                <w:tab w:val="left" w:pos="6804"/>
              </w:tabs>
              <w:rPr>
                <w:sz w:val="24"/>
                <w:szCs w:val="24"/>
              </w:rPr>
            </w:pPr>
            <w:r w:rsidRPr="00692C37">
              <w:rPr>
                <w:sz w:val="24"/>
                <w:szCs w:val="24"/>
              </w:rPr>
              <w:t>Председатель первичной профсоюзной организации  работников ГКУСО «Центр социального обслуживания Куньинского района</w:t>
            </w:r>
          </w:p>
          <w:p w:rsidR="00692C37" w:rsidRPr="00692C37" w:rsidRDefault="00692C37" w:rsidP="0044539D">
            <w:pPr>
              <w:rPr>
                <w:sz w:val="24"/>
                <w:szCs w:val="24"/>
              </w:rPr>
            </w:pPr>
            <w:r w:rsidRPr="00692C37">
              <w:rPr>
                <w:sz w:val="24"/>
                <w:szCs w:val="24"/>
              </w:rPr>
              <w:t>_____________________ Е.В. Николаева</w:t>
            </w:r>
          </w:p>
          <w:p w:rsidR="00692C37" w:rsidRPr="00692C37" w:rsidRDefault="00692C37" w:rsidP="0044539D">
            <w:pPr>
              <w:rPr>
                <w:sz w:val="24"/>
                <w:szCs w:val="24"/>
              </w:rPr>
            </w:pPr>
            <w:r w:rsidRPr="00692C37">
              <w:rPr>
                <w:sz w:val="24"/>
                <w:szCs w:val="24"/>
              </w:rPr>
              <w:t>«___» ____________ 2018 г.</w:t>
            </w:r>
          </w:p>
          <w:p w:rsidR="00692C37" w:rsidRPr="00692C37" w:rsidRDefault="00692C37" w:rsidP="0044539D">
            <w:pPr>
              <w:tabs>
                <w:tab w:val="left" w:pos="6804"/>
              </w:tabs>
              <w:rPr>
                <w:sz w:val="24"/>
                <w:szCs w:val="24"/>
              </w:rPr>
            </w:pPr>
          </w:p>
          <w:p w:rsidR="00692C37" w:rsidRPr="00692C37" w:rsidRDefault="00692C37" w:rsidP="0044539D">
            <w:pPr>
              <w:tabs>
                <w:tab w:val="left" w:pos="6804"/>
              </w:tabs>
              <w:rPr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92C37" w:rsidRPr="00692C37" w:rsidRDefault="00692C37" w:rsidP="0044539D">
            <w:pPr>
              <w:tabs>
                <w:tab w:val="left" w:pos="6804"/>
              </w:tabs>
              <w:rPr>
                <w:sz w:val="24"/>
                <w:szCs w:val="24"/>
              </w:rPr>
            </w:pPr>
            <w:r w:rsidRPr="00692C37">
              <w:rPr>
                <w:sz w:val="24"/>
                <w:szCs w:val="24"/>
              </w:rPr>
              <w:t xml:space="preserve">               УТВЕРЖДАЮ:</w:t>
            </w:r>
          </w:p>
          <w:p w:rsidR="00692C37" w:rsidRPr="00692C37" w:rsidRDefault="00692C37" w:rsidP="0044539D">
            <w:pPr>
              <w:pStyle w:val="3"/>
              <w:tabs>
                <w:tab w:val="left" w:pos="6804"/>
              </w:tabs>
              <w:rPr>
                <w:sz w:val="24"/>
                <w:szCs w:val="24"/>
              </w:rPr>
            </w:pPr>
            <w:r w:rsidRPr="00692C37">
              <w:rPr>
                <w:sz w:val="24"/>
                <w:szCs w:val="24"/>
              </w:rPr>
              <w:t>Директор ГКУСО «Центр социального обслуживания Куньинского района»</w:t>
            </w:r>
          </w:p>
          <w:p w:rsidR="00692C37" w:rsidRPr="00692C37" w:rsidRDefault="00692C37" w:rsidP="0044539D">
            <w:pPr>
              <w:tabs>
                <w:tab w:val="left" w:pos="6804"/>
              </w:tabs>
              <w:rPr>
                <w:sz w:val="24"/>
                <w:szCs w:val="24"/>
              </w:rPr>
            </w:pPr>
          </w:p>
          <w:p w:rsidR="00692C37" w:rsidRPr="00692C37" w:rsidRDefault="00692C37" w:rsidP="0044539D">
            <w:pPr>
              <w:tabs>
                <w:tab w:val="left" w:pos="6804"/>
              </w:tabs>
              <w:rPr>
                <w:sz w:val="24"/>
                <w:szCs w:val="24"/>
              </w:rPr>
            </w:pPr>
          </w:p>
          <w:p w:rsidR="00692C37" w:rsidRPr="00692C37" w:rsidRDefault="00692C37" w:rsidP="0044539D">
            <w:pPr>
              <w:tabs>
                <w:tab w:val="left" w:pos="6804"/>
              </w:tabs>
              <w:rPr>
                <w:sz w:val="24"/>
                <w:szCs w:val="24"/>
              </w:rPr>
            </w:pPr>
            <w:r w:rsidRPr="00692C37">
              <w:rPr>
                <w:sz w:val="24"/>
                <w:szCs w:val="24"/>
              </w:rPr>
              <w:t xml:space="preserve">_________________ Т.Л. </w:t>
            </w:r>
            <w:proofErr w:type="spellStart"/>
            <w:r w:rsidRPr="00692C37">
              <w:rPr>
                <w:sz w:val="24"/>
                <w:szCs w:val="24"/>
              </w:rPr>
              <w:t>Лексунова</w:t>
            </w:r>
            <w:proofErr w:type="spellEnd"/>
          </w:p>
          <w:p w:rsidR="00692C37" w:rsidRPr="00692C37" w:rsidRDefault="00692C37" w:rsidP="0044539D">
            <w:pPr>
              <w:tabs>
                <w:tab w:val="left" w:pos="6804"/>
              </w:tabs>
              <w:rPr>
                <w:sz w:val="24"/>
                <w:szCs w:val="24"/>
              </w:rPr>
            </w:pPr>
            <w:r w:rsidRPr="00692C37">
              <w:rPr>
                <w:sz w:val="24"/>
                <w:szCs w:val="24"/>
              </w:rPr>
              <w:t>« ___» ___________ 2018 г.</w:t>
            </w:r>
          </w:p>
          <w:p w:rsidR="00692C37" w:rsidRPr="00692C37" w:rsidRDefault="00692C37" w:rsidP="0044539D">
            <w:pPr>
              <w:tabs>
                <w:tab w:val="left" w:pos="6804"/>
              </w:tabs>
              <w:rPr>
                <w:sz w:val="24"/>
                <w:szCs w:val="24"/>
              </w:rPr>
            </w:pPr>
          </w:p>
        </w:tc>
      </w:tr>
    </w:tbl>
    <w:p w:rsidR="00692C37" w:rsidRDefault="00692C37" w:rsidP="004A02C8">
      <w:pPr>
        <w:pStyle w:val="a3"/>
        <w:rPr>
          <w:sz w:val="24"/>
          <w:szCs w:val="24"/>
        </w:rPr>
      </w:pPr>
    </w:p>
    <w:p w:rsidR="00692C37" w:rsidRDefault="00692C37" w:rsidP="004A02C8">
      <w:pPr>
        <w:pStyle w:val="a3"/>
        <w:rPr>
          <w:sz w:val="24"/>
          <w:szCs w:val="24"/>
        </w:rPr>
      </w:pPr>
    </w:p>
    <w:p w:rsidR="004A0652" w:rsidRPr="00A60043" w:rsidRDefault="004A0652" w:rsidP="004A0652">
      <w:pPr>
        <w:jc w:val="center"/>
        <w:rPr>
          <w:b/>
          <w:sz w:val="28"/>
          <w:szCs w:val="28"/>
        </w:rPr>
      </w:pPr>
      <w:r w:rsidRPr="00A60043">
        <w:rPr>
          <w:b/>
          <w:sz w:val="28"/>
          <w:szCs w:val="28"/>
        </w:rPr>
        <w:t>Соглашение по охране труда</w:t>
      </w:r>
    </w:p>
    <w:p w:rsidR="004A0652" w:rsidRDefault="004A0652" w:rsidP="004A0652">
      <w:pPr>
        <w:jc w:val="center"/>
      </w:pPr>
    </w:p>
    <w:p w:rsidR="004A0652" w:rsidRPr="004A0652" w:rsidRDefault="004A0652" w:rsidP="004A0652">
      <w:pPr>
        <w:jc w:val="center"/>
        <w:rPr>
          <w:sz w:val="24"/>
          <w:szCs w:val="24"/>
        </w:rPr>
      </w:pPr>
      <w:r w:rsidRPr="004A0652">
        <w:rPr>
          <w:sz w:val="24"/>
          <w:szCs w:val="24"/>
        </w:rPr>
        <w:t xml:space="preserve">Государственное казенное учреждение социального обслуживания  Псковской области «Центр социального обслуживания Куньинского района" </w:t>
      </w:r>
    </w:p>
    <w:p w:rsidR="004A0652" w:rsidRPr="004A0652" w:rsidRDefault="00437F5F" w:rsidP="004A0652">
      <w:pPr>
        <w:jc w:val="center"/>
        <w:rPr>
          <w:sz w:val="24"/>
          <w:szCs w:val="24"/>
        </w:rPr>
      </w:pPr>
      <w:r>
        <w:rPr>
          <w:sz w:val="24"/>
          <w:szCs w:val="24"/>
        </w:rPr>
        <w:t>на 2018 - 2020</w:t>
      </w:r>
      <w:r w:rsidR="004A0652" w:rsidRPr="004A0652">
        <w:rPr>
          <w:sz w:val="24"/>
          <w:szCs w:val="24"/>
        </w:rPr>
        <w:t xml:space="preserve"> г.</w:t>
      </w:r>
    </w:p>
    <w:p w:rsidR="004A0652" w:rsidRDefault="004A0652" w:rsidP="004A065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835"/>
        <w:gridCol w:w="850"/>
        <w:gridCol w:w="1276"/>
        <w:gridCol w:w="1453"/>
        <w:gridCol w:w="1382"/>
        <w:gridCol w:w="1241"/>
      </w:tblGrid>
      <w:tr w:rsidR="004A0652" w:rsidTr="00437F5F">
        <w:tc>
          <w:tcPr>
            <w:tcW w:w="534" w:type="dxa"/>
          </w:tcPr>
          <w:p w:rsidR="004A0652" w:rsidRPr="006A1AEF" w:rsidRDefault="004A0652" w:rsidP="0044539D">
            <w:pPr>
              <w:jc w:val="both"/>
            </w:pPr>
            <w:r w:rsidRPr="006A1AEF">
              <w:t xml:space="preserve">№ </w:t>
            </w:r>
            <w:proofErr w:type="gramStart"/>
            <w:r w:rsidRPr="006A1AEF">
              <w:t>п</w:t>
            </w:r>
            <w:proofErr w:type="gramEnd"/>
            <w:r w:rsidRPr="006A1AEF">
              <w:t>/п</w:t>
            </w:r>
          </w:p>
        </w:tc>
        <w:tc>
          <w:tcPr>
            <w:tcW w:w="2835" w:type="dxa"/>
          </w:tcPr>
          <w:p w:rsidR="004A0652" w:rsidRPr="006A1AEF" w:rsidRDefault="004A0652" w:rsidP="0044539D">
            <w:pPr>
              <w:jc w:val="both"/>
            </w:pPr>
            <w:r w:rsidRPr="006A1AEF">
              <w:t>Содержание мероприятий</w:t>
            </w:r>
          </w:p>
        </w:tc>
        <w:tc>
          <w:tcPr>
            <w:tcW w:w="850" w:type="dxa"/>
          </w:tcPr>
          <w:p w:rsidR="004A0652" w:rsidRPr="006A1AEF" w:rsidRDefault="004A0652" w:rsidP="0044539D">
            <w:pPr>
              <w:jc w:val="both"/>
            </w:pPr>
            <w:r w:rsidRPr="006A1AEF">
              <w:t xml:space="preserve">кол-во </w:t>
            </w:r>
          </w:p>
          <w:p w:rsidR="004A0652" w:rsidRPr="006A1AEF" w:rsidRDefault="004A0652" w:rsidP="0044539D">
            <w:pPr>
              <w:jc w:val="both"/>
            </w:pPr>
            <w:proofErr w:type="gramStart"/>
            <w:r w:rsidRPr="006A1AEF">
              <w:t>отделе-</w:t>
            </w:r>
            <w:proofErr w:type="spellStart"/>
            <w:r w:rsidRPr="006A1AEF">
              <w:t>ний</w:t>
            </w:r>
            <w:proofErr w:type="spellEnd"/>
            <w:proofErr w:type="gramEnd"/>
            <w:r w:rsidRPr="006A1AEF">
              <w:t xml:space="preserve"> </w:t>
            </w:r>
          </w:p>
        </w:tc>
        <w:tc>
          <w:tcPr>
            <w:tcW w:w="1276" w:type="dxa"/>
          </w:tcPr>
          <w:p w:rsidR="004A0652" w:rsidRPr="006A1AEF" w:rsidRDefault="00437F5F" w:rsidP="0044539D">
            <w:pPr>
              <w:jc w:val="both"/>
            </w:pPr>
            <w:r>
              <w:t xml:space="preserve">Стоимость работ </w:t>
            </w:r>
            <w:r w:rsidR="004A0652" w:rsidRPr="006A1AEF">
              <w:t xml:space="preserve"> руб.</w:t>
            </w:r>
          </w:p>
        </w:tc>
        <w:tc>
          <w:tcPr>
            <w:tcW w:w="1453" w:type="dxa"/>
          </w:tcPr>
          <w:p w:rsidR="004A0652" w:rsidRPr="006A1AEF" w:rsidRDefault="004A0652" w:rsidP="0044539D">
            <w:pPr>
              <w:jc w:val="both"/>
            </w:pPr>
            <w:r w:rsidRPr="006A1AEF">
              <w:t>Срок выполнения работ</w:t>
            </w:r>
          </w:p>
        </w:tc>
        <w:tc>
          <w:tcPr>
            <w:tcW w:w="1382" w:type="dxa"/>
          </w:tcPr>
          <w:p w:rsidR="004A0652" w:rsidRPr="006A1AEF" w:rsidRDefault="004A0652" w:rsidP="0044539D">
            <w:pPr>
              <w:jc w:val="both"/>
            </w:pPr>
            <w:proofErr w:type="gramStart"/>
            <w:r w:rsidRPr="006A1AEF">
              <w:t>Ответственные</w:t>
            </w:r>
            <w:proofErr w:type="gramEnd"/>
            <w:r w:rsidRPr="006A1AEF">
              <w:t xml:space="preserve"> за выполнение работ</w:t>
            </w:r>
          </w:p>
        </w:tc>
        <w:tc>
          <w:tcPr>
            <w:tcW w:w="1241" w:type="dxa"/>
          </w:tcPr>
          <w:p w:rsidR="004A0652" w:rsidRPr="006A1AEF" w:rsidRDefault="004A0652" w:rsidP="0044539D">
            <w:pPr>
              <w:jc w:val="both"/>
            </w:pPr>
            <w:r w:rsidRPr="006A1AEF">
              <w:t>Кол-во работников</w:t>
            </w:r>
          </w:p>
          <w:p w:rsidR="004A0652" w:rsidRPr="006A1AEF" w:rsidRDefault="004A0652" w:rsidP="0044539D">
            <w:pPr>
              <w:jc w:val="both"/>
            </w:pPr>
            <w:proofErr w:type="gramStart"/>
            <w:r w:rsidRPr="006A1AEF">
              <w:t>которым</w:t>
            </w:r>
            <w:proofErr w:type="gramEnd"/>
            <w:r w:rsidRPr="006A1AEF">
              <w:t xml:space="preserve"> улучшаются условия труда. Всего чел</w:t>
            </w:r>
          </w:p>
        </w:tc>
      </w:tr>
      <w:tr w:rsidR="004A0652" w:rsidTr="00437F5F">
        <w:tc>
          <w:tcPr>
            <w:tcW w:w="534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Соблюдать режим труда и отдыха в соответствии с Законодательством</w:t>
            </w:r>
          </w:p>
        </w:tc>
        <w:tc>
          <w:tcPr>
            <w:tcW w:w="850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 xml:space="preserve">      1</w:t>
            </w:r>
          </w:p>
        </w:tc>
        <w:tc>
          <w:tcPr>
            <w:tcW w:w="1276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0</w:t>
            </w:r>
          </w:p>
        </w:tc>
        <w:tc>
          <w:tcPr>
            <w:tcW w:w="1453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постоянно</w:t>
            </w:r>
          </w:p>
        </w:tc>
        <w:tc>
          <w:tcPr>
            <w:tcW w:w="1382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директор</w:t>
            </w:r>
          </w:p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proofErr w:type="gramStart"/>
            <w:r w:rsidRPr="004A0652">
              <w:rPr>
                <w:sz w:val="24"/>
                <w:szCs w:val="24"/>
              </w:rPr>
              <w:t>ответственный</w:t>
            </w:r>
            <w:proofErr w:type="gramEnd"/>
            <w:r w:rsidRPr="004A0652">
              <w:rPr>
                <w:sz w:val="24"/>
                <w:szCs w:val="24"/>
              </w:rPr>
              <w:t xml:space="preserve">  по охране труда</w:t>
            </w:r>
          </w:p>
        </w:tc>
        <w:tc>
          <w:tcPr>
            <w:tcW w:w="1241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 xml:space="preserve">      60</w:t>
            </w:r>
          </w:p>
        </w:tc>
      </w:tr>
      <w:tr w:rsidR="004A0652" w:rsidTr="00437F5F">
        <w:tc>
          <w:tcPr>
            <w:tcW w:w="534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Пересмотреть и обновить инструкции по охране труда в соответствии с действующими ГОСТами.</w:t>
            </w:r>
          </w:p>
        </w:tc>
        <w:tc>
          <w:tcPr>
            <w:tcW w:w="850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0</w:t>
            </w:r>
          </w:p>
        </w:tc>
        <w:tc>
          <w:tcPr>
            <w:tcW w:w="1453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1382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ответственный  по</w:t>
            </w:r>
          </w:p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охране труда</w:t>
            </w:r>
          </w:p>
        </w:tc>
        <w:tc>
          <w:tcPr>
            <w:tcW w:w="1241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 xml:space="preserve">     60</w:t>
            </w:r>
          </w:p>
        </w:tc>
      </w:tr>
      <w:tr w:rsidR="004A0652" w:rsidTr="00437F5F">
        <w:tc>
          <w:tcPr>
            <w:tcW w:w="534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 xml:space="preserve">Приобрести спецодежду и  обувь, </w:t>
            </w:r>
            <w:proofErr w:type="gramStart"/>
            <w:r w:rsidRPr="004A0652">
              <w:rPr>
                <w:sz w:val="24"/>
                <w:szCs w:val="24"/>
              </w:rPr>
              <w:t>согласно норм</w:t>
            </w:r>
            <w:proofErr w:type="gramEnd"/>
            <w:r w:rsidRPr="004A0652">
              <w:rPr>
                <w:sz w:val="24"/>
                <w:szCs w:val="24"/>
              </w:rPr>
              <w:t xml:space="preserve"> выдачи.</w:t>
            </w:r>
          </w:p>
        </w:tc>
        <w:tc>
          <w:tcPr>
            <w:tcW w:w="850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A0652" w:rsidRPr="004A0652" w:rsidRDefault="00437F5F" w:rsidP="004453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10155,00</w:t>
            </w:r>
          </w:p>
        </w:tc>
        <w:tc>
          <w:tcPr>
            <w:tcW w:w="1453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82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директор</w:t>
            </w:r>
          </w:p>
        </w:tc>
        <w:tc>
          <w:tcPr>
            <w:tcW w:w="1241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 xml:space="preserve">   </w:t>
            </w:r>
            <w:r w:rsidR="00437F5F">
              <w:rPr>
                <w:sz w:val="24"/>
                <w:szCs w:val="24"/>
              </w:rPr>
              <w:t>4</w:t>
            </w:r>
          </w:p>
        </w:tc>
      </w:tr>
      <w:tr w:rsidR="004A0652" w:rsidTr="00437F5F">
        <w:trPr>
          <w:trHeight w:val="1343"/>
        </w:trPr>
        <w:tc>
          <w:tcPr>
            <w:tcW w:w="534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 xml:space="preserve">Организовать обучение санитарному минимуму  по графику и медицинские комиссии при приеме на работу </w:t>
            </w:r>
          </w:p>
        </w:tc>
        <w:tc>
          <w:tcPr>
            <w:tcW w:w="850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A0652" w:rsidRPr="004A0652" w:rsidRDefault="00437F5F" w:rsidP="004453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12440,00</w:t>
            </w:r>
          </w:p>
        </w:tc>
        <w:tc>
          <w:tcPr>
            <w:tcW w:w="1453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82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директор</w:t>
            </w:r>
          </w:p>
        </w:tc>
        <w:tc>
          <w:tcPr>
            <w:tcW w:w="1241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 xml:space="preserve">   </w:t>
            </w:r>
            <w:r w:rsidR="00437F5F">
              <w:rPr>
                <w:sz w:val="24"/>
                <w:szCs w:val="24"/>
              </w:rPr>
              <w:t>31</w:t>
            </w:r>
          </w:p>
        </w:tc>
      </w:tr>
      <w:tr w:rsidR="004A0652" w:rsidTr="00437F5F">
        <w:tc>
          <w:tcPr>
            <w:tcW w:w="534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Проводить обучение безопасным методам работы, инструктажи и проверку знаний требований охраны труда для работников Центра.</w:t>
            </w:r>
          </w:p>
        </w:tc>
        <w:tc>
          <w:tcPr>
            <w:tcW w:w="850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53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согласно требованиями ТБ</w:t>
            </w:r>
          </w:p>
        </w:tc>
        <w:tc>
          <w:tcPr>
            <w:tcW w:w="1382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директор</w:t>
            </w:r>
          </w:p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proofErr w:type="gramStart"/>
            <w:r w:rsidRPr="004A0652">
              <w:rPr>
                <w:sz w:val="24"/>
                <w:szCs w:val="24"/>
              </w:rPr>
              <w:t>ответственный</w:t>
            </w:r>
            <w:proofErr w:type="gramEnd"/>
            <w:r w:rsidRPr="004A0652">
              <w:rPr>
                <w:sz w:val="24"/>
                <w:szCs w:val="24"/>
              </w:rPr>
              <w:t xml:space="preserve">  по труда.</w:t>
            </w:r>
          </w:p>
        </w:tc>
        <w:tc>
          <w:tcPr>
            <w:tcW w:w="1241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 xml:space="preserve">       60</w:t>
            </w:r>
          </w:p>
        </w:tc>
      </w:tr>
      <w:tr w:rsidR="004A0652" w:rsidTr="00437F5F">
        <w:tc>
          <w:tcPr>
            <w:tcW w:w="534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 xml:space="preserve">Обеспечивать санитарно-гигиенические условия, </w:t>
            </w:r>
            <w:r w:rsidRPr="004A0652">
              <w:rPr>
                <w:sz w:val="24"/>
                <w:szCs w:val="24"/>
              </w:rPr>
              <w:lastRenderedPageBreak/>
              <w:t xml:space="preserve">предотвращающие возникновение профессиональных заболеваний работников. </w:t>
            </w:r>
          </w:p>
        </w:tc>
        <w:tc>
          <w:tcPr>
            <w:tcW w:w="850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53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согласно требования</w:t>
            </w:r>
            <w:r w:rsidRPr="004A0652">
              <w:rPr>
                <w:sz w:val="24"/>
                <w:szCs w:val="24"/>
              </w:rPr>
              <w:lastRenderedPageBreak/>
              <w:t>ми ТБ</w:t>
            </w:r>
          </w:p>
        </w:tc>
        <w:tc>
          <w:tcPr>
            <w:tcW w:w="1382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lastRenderedPageBreak/>
              <w:t>директор</w:t>
            </w:r>
          </w:p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proofErr w:type="gramStart"/>
            <w:r w:rsidRPr="004A0652">
              <w:rPr>
                <w:sz w:val="24"/>
                <w:szCs w:val="24"/>
              </w:rPr>
              <w:t>ответствен</w:t>
            </w:r>
            <w:r w:rsidRPr="004A0652">
              <w:rPr>
                <w:sz w:val="24"/>
                <w:szCs w:val="24"/>
              </w:rPr>
              <w:lastRenderedPageBreak/>
              <w:t>ный</w:t>
            </w:r>
            <w:proofErr w:type="gramEnd"/>
            <w:r w:rsidRPr="004A0652">
              <w:rPr>
                <w:sz w:val="24"/>
                <w:szCs w:val="24"/>
              </w:rPr>
              <w:t xml:space="preserve">  по охране труда</w:t>
            </w:r>
          </w:p>
        </w:tc>
        <w:tc>
          <w:tcPr>
            <w:tcW w:w="1241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lastRenderedPageBreak/>
              <w:t xml:space="preserve">      60</w:t>
            </w:r>
          </w:p>
        </w:tc>
      </w:tr>
      <w:tr w:rsidR="004A0652" w:rsidTr="00437F5F">
        <w:tc>
          <w:tcPr>
            <w:tcW w:w="534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835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 xml:space="preserve">Организовывать обязательное расследование каждого несчастного случая и профессионального заболевания на производстве. </w:t>
            </w:r>
          </w:p>
        </w:tc>
        <w:tc>
          <w:tcPr>
            <w:tcW w:w="850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0</w:t>
            </w:r>
          </w:p>
        </w:tc>
        <w:tc>
          <w:tcPr>
            <w:tcW w:w="1453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 xml:space="preserve">по мере необходимости </w:t>
            </w:r>
          </w:p>
        </w:tc>
        <w:tc>
          <w:tcPr>
            <w:tcW w:w="1382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ответственный  по</w:t>
            </w:r>
          </w:p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охране труда</w:t>
            </w:r>
          </w:p>
        </w:tc>
        <w:tc>
          <w:tcPr>
            <w:tcW w:w="1241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 xml:space="preserve">      </w:t>
            </w:r>
          </w:p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</w:p>
        </w:tc>
      </w:tr>
      <w:tr w:rsidR="004A0652" w:rsidTr="00437F5F">
        <w:tc>
          <w:tcPr>
            <w:tcW w:w="534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Информировать работников Центра о состоянии условий и охраны труда.</w:t>
            </w:r>
          </w:p>
        </w:tc>
        <w:tc>
          <w:tcPr>
            <w:tcW w:w="850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0</w:t>
            </w:r>
          </w:p>
        </w:tc>
        <w:tc>
          <w:tcPr>
            <w:tcW w:w="1453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1382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ответственный  по</w:t>
            </w:r>
          </w:p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охране труда</w:t>
            </w:r>
          </w:p>
        </w:tc>
        <w:tc>
          <w:tcPr>
            <w:tcW w:w="1241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 xml:space="preserve">     60</w:t>
            </w:r>
          </w:p>
        </w:tc>
      </w:tr>
      <w:tr w:rsidR="004A0652" w:rsidTr="00437F5F">
        <w:tc>
          <w:tcPr>
            <w:tcW w:w="534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Обеспечивать выполнение всех предписаний органов надзора и контроля и предоставление им необходимой информации о состоянии условий и охраны труда в подразделениях</w:t>
            </w:r>
          </w:p>
        </w:tc>
        <w:tc>
          <w:tcPr>
            <w:tcW w:w="850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53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в течение</w:t>
            </w:r>
          </w:p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года</w:t>
            </w:r>
          </w:p>
        </w:tc>
        <w:tc>
          <w:tcPr>
            <w:tcW w:w="1382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директор</w:t>
            </w:r>
          </w:p>
        </w:tc>
        <w:tc>
          <w:tcPr>
            <w:tcW w:w="1241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</w:p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</w:p>
        </w:tc>
      </w:tr>
      <w:tr w:rsidR="004A0652" w:rsidTr="00437F5F">
        <w:tc>
          <w:tcPr>
            <w:tcW w:w="534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Проведение обязательных периодических медицинских осмотров (обследований) работников</w:t>
            </w:r>
          </w:p>
        </w:tc>
        <w:tc>
          <w:tcPr>
            <w:tcW w:w="850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A0652" w:rsidRPr="004A0652" w:rsidRDefault="00437F5F" w:rsidP="0044539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172116,00</w:t>
            </w:r>
          </w:p>
        </w:tc>
        <w:tc>
          <w:tcPr>
            <w:tcW w:w="1453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382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директор</w:t>
            </w:r>
          </w:p>
        </w:tc>
        <w:tc>
          <w:tcPr>
            <w:tcW w:w="1241" w:type="dxa"/>
          </w:tcPr>
          <w:p w:rsidR="004A0652" w:rsidRPr="004A0652" w:rsidRDefault="004A0652" w:rsidP="0044539D">
            <w:pPr>
              <w:jc w:val="both"/>
              <w:rPr>
                <w:sz w:val="24"/>
                <w:szCs w:val="24"/>
              </w:rPr>
            </w:pPr>
            <w:r w:rsidRPr="004A0652">
              <w:rPr>
                <w:sz w:val="24"/>
                <w:szCs w:val="24"/>
              </w:rPr>
              <w:t>31</w:t>
            </w:r>
          </w:p>
        </w:tc>
      </w:tr>
    </w:tbl>
    <w:p w:rsidR="004A0652" w:rsidRDefault="004A0652" w:rsidP="004A0652">
      <w:pPr>
        <w:jc w:val="both"/>
      </w:pPr>
    </w:p>
    <w:p w:rsidR="004A0652" w:rsidRDefault="004A0652" w:rsidP="004A0652">
      <w:pPr>
        <w:jc w:val="both"/>
      </w:pPr>
      <w:r>
        <w:t xml:space="preserve"> </w:t>
      </w:r>
    </w:p>
    <w:p w:rsidR="004A0652" w:rsidRDefault="004A0652" w:rsidP="004A0652">
      <w:pPr>
        <w:jc w:val="both"/>
      </w:pPr>
    </w:p>
    <w:p w:rsidR="004A0652" w:rsidRDefault="004A0652" w:rsidP="004A0652">
      <w:pPr>
        <w:jc w:val="both"/>
      </w:pPr>
    </w:p>
    <w:p w:rsidR="004A0652" w:rsidRDefault="004A0652" w:rsidP="004A0652"/>
    <w:p w:rsidR="004A0652" w:rsidRDefault="004A0652" w:rsidP="004A0652"/>
    <w:p w:rsidR="004A0652" w:rsidRDefault="004A0652" w:rsidP="004A0652"/>
    <w:p w:rsidR="004A0652" w:rsidRDefault="004A0652" w:rsidP="004A0652"/>
    <w:p w:rsidR="004A0652" w:rsidRDefault="004A0652" w:rsidP="004A0652"/>
    <w:p w:rsidR="004A0652" w:rsidRDefault="004A0652" w:rsidP="004A0652"/>
    <w:p w:rsidR="004A0652" w:rsidRDefault="004A0652" w:rsidP="004A0652"/>
    <w:p w:rsidR="00692C37" w:rsidRPr="00FB34BB" w:rsidRDefault="00692C37" w:rsidP="004A02C8">
      <w:pPr>
        <w:pStyle w:val="a3"/>
        <w:rPr>
          <w:sz w:val="24"/>
          <w:szCs w:val="24"/>
        </w:rPr>
      </w:pPr>
    </w:p>
    <w:sectPr w:rsidR="00692C37" w:rsidRPr="00FB34BB" w:rsidSect="0075693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709" w:left="1701" w:header="708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88E" w:rsidRDefault="0000588E" w:rsidP="0075693E">
      <w:r>
        <w:separator/>
      </w:r>
    </w:p>
  </w:endnote>
  <w:endnote w:type="continuationSeparator" w:id="0">
    <w:p w:rsidR="0000588E" w:rsidRDefault="0000588E" w:rsidP="00756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0DD" w:rsidRDefault="009340DD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FD4" w:rsidRDefault="00A65FD4">
    <w:pPr>
      <w:pStyle w:val="ac"/>
      <w:jc w:val="right"/>
    </w:pPr>
  </w:p>
  <w:p w:rsidR="00A65FD4" w:rsidRDefault="00A65FD4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0DD" w:rsidRDefault="009340D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88E" w:rsidRDefault="0000588E" w:rsidP="0075693E">
      <w:r>
        <w:separator/>
      </w:r>
    </w:p>
  </w:footnote>
  <w:footnote w:type="continuationSeparator" w:id="0">
    <w:p w:rsidR="0000588E" w:rsidRDefault="0000588E" w:rsidP="007569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0DD" w:rsidRDefault="009340DD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0DD" w:rsidRDefault="009340DD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0DD" w:rsidRDefault="009340DD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D700B"/>
    <w:multiLevelType w:val="singleLevel"/>
    <w:tmpl w:val="48DA42E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304325C3"/>
    <w:multiLevelType w:val="hybridMultilevel"/>
    <w:tmpl w:val="B2EC9686"/>
    <w:lvl w:ilvl="0" w:tplc="1DB2B4A6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5BDF"/>
    <w:rsid w:val="0000588E"/>
    <w:rsid w:val="000155C9"/>
    <w:rsid w:val="000229E2"/>
    <w:rsid w:val="00040BC7"/>
    <w:rsid w:val="00061F5F"/>
    <w:rsid w:val="00062109"/>
    <w:rsid w:val="0006648B"/>
    <w:rsid w:val="000E7A9E"/>
    <w:rsid w:val="00106675"/>
    <w:rsid w:val="001111B7"/>
    <w:rsid w:val="0011341E"/>
    <w:rsid w:val="00120334"/>
    <w:rsid w:val="00126C6D"/>
    <w:rsid w:val="00140946"/>
    <w:rsid w:val="001441A9"/>
    <w:rsid w:val="001442B7"/>
    <w:rsid w:val="001962D5"/>
    <w:rsid w:val="001D5976"/>
    <w:rsid w:val="0023130B"/>
    <w:rsid w:val="00244C3F"/>
    <w:rsid w:val="00251009"/>
    <w:rsid w:val="002537D1"/>
    <w:rsid w:val="00262427"/>
    <w:rsid w:val="00275327"/>
    <w:rsid w:val="002817F4"/>
    <w:rsid w:val="002934C2"/>
    <w:rsid w:val="002B5767"/>
    <w:rsid w:val="002D4CDE"/>
    <w:rsid w:val="002E4966"/>
    <w:rsid w:val="00311BC5"/>
    <w:rsid w:val="00357402"/>
    <w:rsid w:val="003951F6"/>
    <w:rsid w:val="0039685A"/>
    <w:rsid w:val="003A4FB3"/>
    <w:rsid w:val="003F442A"/>
    <w:rsid w:val="003F757A"/>
    <w:rsid w:val="00414215"/>
    <w:rsid w:val="00414C0D"/>
    <w:rsid w:val="00414EBC"/>
    <w:rsid w:val="00415A7F"/>
    <w:rsid w:val="00421B9E"/>
    <w:rsid w:val="00422A6E"/>
    <w:rsid w:val="00423C7D"/>
    <w:rsid w:val="00437F5F"/>
    <w:rsid w:val="004A02C8"/>
    <w:rsid w:val="004A0652"/>
    <w:rsid w:val="004C47C2"/>
    <w:rsid w:val="004E168A"/>
    <w:rsid w:val="004F7006"/>
    <w:rsid w:val="005000DD"/>
    <w:rsid w:val="00501EFA"/>
    <w:rsid w:val="005058BD"/>
    <w:rsid w:val="00514264"/>
    <w:rsid w:val="00523915"/>
    <w:rsid w:val="00543C83"/>
    <w:rsid w:val="00552D3A"/>
    <w:rsid w:val="00582245"/>
    <w:rsid w:val="005B5BB4"/>
    <w:rsid w:val="005B7D1D"/>
    <w:rsid w:val="005D1905"/>
    <w:rsid w:val="005E444B"/>
    <w:rsid w:val="00611B4B"/>
    <w:rsid w:val="00613170"/>
    <w:rsid w:val="0061477A"/>
    <w:rsid w:val="006521E8"/>
    <w:rsid w:val="006531BB"/>
    <w:rsid w:val="00663675"/>
    <w:rsid w:val="006725FC"/>
    <w:rsid w:val="00680FB3"/>
    <w:rsid w:val="00692C37"/>
    <w:rsid w:val="00694C7E"/>
    <w:rsid w:val="006A796B"/>
    <w:rsid w:val="006C54AF"/>
    <w:rsid w:val="00712501"/>
    <w:rsid w:val="0075337E"/>
    <w:rsid w:val="0075693E"/>
    <w:rsid w:val="0077246F"/>
    <w:rsid w:val="00776B71"/>
    <w:rsid w:val="00783418"/>
    <w:rsid w:val="007A6584"/>
    <w:rsid w:val="007C48A0"/>
    <w:rsid w:val="007F17BB"/>
    <w:rsid w:val="007F3B6A"/>
    <w:rsid w:val="007F3E64"/>
    <w:rsid w:val="00825FFC"/>
    <w:rsid w:val="00826663"/>
    <w:rsid w:val="00833415"/>
    <w:rsid w:val="00843634"/>
    <w:rsid w:val="00845A30"/>
    <w:rsid w:val="00846E80"/>
    <w:rsid w:val="008A2E2D"/>
    <w:rsid w:val="008D76E1"/>
    <w:rsid w:val="008F1763"/>
    <w:rsid w:val="00912BE1"/>
    <w:rsid w:val="009340DD"/>
    <w:rsid w:val="00935062"/>
    <w:rsid w:val="00974CBE"/>
    <w:rsid w:val="00985FD8"/>
    <w:rsid w:val="00991772"/>
    <w:rsid w:val="009E62CB"/>
    <w:rsid w:val="009F0E70"/>
    <w:rsid w:val="00A025CF"/>
    <w:rsid w:val="00A05320"/>
    <w:rsid w:val="00A06158"/>
    <w:rsid w:val="00A0673D"/>
    <w:rsid w:val="00A13C9A"/>
    <w:rsid w:val="00A22F6D"/>
    <w:rsid w:val="00A2619E"/>
    <w:rsid w:val="00A2643F"/>
    <w:rsid w:val="00A60406"/>
    <w:rsid w:val="00A65FD4"/>
    <w:rsid w:val="00A82940"/>
    <w:rsid w:val="00A90F5E"/>
    <w:rsid w:val="00AD0619"/>
    <w:rsid w:val="00AF2978"/>
    <w:rsid w:val="00B26306"/>
    <w:rsid w:val="00B50779"/>
    <w:rsid w:val="00B6619D"/>
    <w:rsid w:val="00B90649"/>
    <w:rsid w:val="00BB27DB"/>
    <w:rsid w:val="00BB38A5"/>
    <w:rsid w:val="00BB3994"/>
    <w:rsid w:val="00BB61E2"/>
    <w:rsid w:val="00BD765B"/>
    <w:rsid w:val="00C37DF0"/>
    <w:rsid w:val="00C80151"/>
    <w:rsid w:val="00C8220C"/>
    <w:rsid w:val="00CA3DF6"/>
    <w:rsid w:val="00CA60FB"/>
    <w:rsid w:val="00CE0635"/>
    <w:rsid w:val="00D25112"/>
    <w:rsid w:val="00D44882"/>
    <w:rsid w:val="00D537BE"/>
    <w:rsid w:val="00D62E6E"/>
    <w:rsid w:val="00D72482"/>
    <w:rsid w:val="00D86152"/>
    <w:rsid w:val="00DA240C"/>
    <w:rsid w:val="00DA2F2E"/>
    <w:rsid w:val="00DA3446"/>
    <w:rsid w:val="00DB0BAF"/>
    <w:rsid w:val="00DE5BDF"/>
    <w:rsid w:val="00E0606D"/>
    <w:rsid w:val="00E332D7"/>
    <w:rsid w:val="00E61662"/>
    <w:rsid w:val="00E64D77"/>
    <w:rsid w:val="00E9414B"/>
    <w:rsid w:val="00EC7A58"/>
    <w:rsid w:val="00EE6A4C"/>
    <w:rsid w:val="00F16C41"/>
    <w:rsid w:val="00F31B0A"/>
    <w:rsid w:val="00F87BDE"/>
    <w:rsid w:val="00F902B8"/>
    <w:rsid w:val="00FB34BB"/>
    <w:rsid w:val="00FC73A9"/>
    <w:rsid w:val="00FD7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B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E5BDF"/>
    <w:pPr>
      <w:keepNext/>
      <w:jc w:val="center"/>
      <w:outlineLvl w:val="0"/>
    </w:pPr>
    <w:rPr>
      <w:sz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25C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E5BD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rsid w:val="00423C7D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423C7D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BB3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rsid w:val="00CE0635"/>
    <w:pPr>
      <w:spacing w:before="100" w:beforeAutospacing="1" w:after="100" w:afterAutospacing="1"/>
    </w:pPr>
    <w:rPr>
      <w:sz w:val="24"/>
      <w:szCs w:val="24"/>
    </w:rPr>
  </w:style>
  <w:style w:type="character" w:styleId="a7">
    <w:name w:val="Strong"/>
    <w:qFormat/>
    <w:rsid w:val="00CE0635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75693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693E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75693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5693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75693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5693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A025C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A025C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A025C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1">
    <w:name w:val="Основной текст с отступом1"/>
    <w:basedOn w:val="a"/>
    <w:rsid w:val="00415A7F"/>
    <w:pPr>
      <w:ind w:left="426" w:hanging="426"/>
      <w:jc w:val="both"/>
    </w:pPr>
    <w:rPr>
      <w:rFonts w:ascii="Bookman Old Style" w:hAnsi="Bookman Old Style" w:cs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B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E5BDF"/>
    <w:pPr>
      <w:keepNext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E5BD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rsid w:val="00423C7D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423C7D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BB3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rsid w:val="00CE0635"/>
    <w:pPr>
      <w:spacing w:before="100" w:beforeAutospacing="1" w:after="100" w:afterAutospacing="1"/>
    </w:pPr>
    <w:rPr>
      <w:sz w:val="24"/>
      <w:szCs w:val="24"/>
    </w:rPr>
  </w:style>
  <w:style w:type="character" w:styleId="a7">
    <w:name w:val="Strong"/>
    <w:qFormat/>
    <w:rsid w:val="00CE0635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75693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693E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75693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5693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75693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5693E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65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867816-F9A6-4104-AF0B-2C8F48A83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16</Pages>
  <Words>5860</Words>
  <Characters>33402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</dc:creator>
  <cp:lastModifiedBy>GKUSO</cp:lastModifiedBy>
  <cp:revision>10</cp:revision>
  <cp:lastPrinted>2018-09-10T10:20:00Z</cp:lastPrinted>
  <dcterms:created xsi:type="dcterms:W3CDTF">2018-09-04T07:29:00Z</dcterms:created>
  <dcterms:modified xsi:type="dcterms:W3CDTF">2018-11-21T06:26:00Z</dcterms:modified>
</cp:coreProperties>
</file>