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388" w:rsidRDefault="00ED3388" w:rsidP="00ED338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="008A17AC">
        <w:rPr>
          <w:rFonts w:ascii="Times New Roman" w:hAnsi="Times New Roman" w:cs="Times New Roman"/>
        </w:rPr>
        <w:t xml:space="preserve">            </w:t>
      </w:r>
      <w:r w:rsidR="004506C7">
        <w:rPr>
          <w:rFonts w:ascii="Times New Roman" w:hAnsi="Times New Roman" w:cs="Times New Roman"/>
        </w:rPr>
        <w:t>Приложение № 2</w:t>
      </w:r>
    </w:p>
    <w:p w:rsidR="00ED3388" w:rsidRDefault="00ED3388" w:rsidP="00ED338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="008A17AC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>Утверждено приказом</w:t>
      </w:r>
    </w:p>
    <w:p w:rsidR="00ED3388" w:rsidRDefault="00ED3388" w:rsidP="00ED338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866F5F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ГКУСО «Центр </w:t>
      </w:r>
      <w:proofErr w:type="gramStart"/>
      <w:r>
        <w:rPr>
          <w:rFonts w:ascii="Times New Roman" w:hAnsi="Times New Roman" w:cs="Times New Roman"/>
        </w:rPr>
        <w:t>социального</w:t>
      </w:r>
      <w:proofErr w:type="gramEnd"/>
    </w:p>
    <w:p w:rsidR="00ED3388" w:rsidRDefault="00ED3388" w:rsidP="00ED338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обслуживания Куньинского</w:t>
      </w:r>
    </w:p>
    <w:p w:rsidR="00ED3388" w:rsidRDefault="00ED3388" w:rsidP="00ED338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="004506C7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района» от </w:t>
      </w:r>
      <w:r w:rsidR="004506C7">
        <w:rPr>
          <w:rFonts w:ascii="Times New Roman" w:hAnsi="Times New Roman" w:cs="Times New Roman"/>
        </w:rPr>
        <w:t>15 мая 2018 г.</w:t>
      </w:r>
      <w:r>
        <w:rPr>
          <w:rFonts w:ascii="Times New Roman" w:hAnsi="Times New Roman" w:cs="Times New Roman"/>
        </w:rPr>
        <w:t xml:space="preserve"> № </w:t>
      </w:r>
      <w:r w:rsidR="004506C7">
        <w:rPr>
          <w:rFonts w:ascii="Times New Roman" w:hAnsi="Times New Roman" w:cs="Times New Roman"/>
        </w:rPr>
        <w:t>63</w:t>
      </w:r>
    </w:p>
    <w:p w:rsidR="00ED3388" w:rsidRDefault="00ED3388" w:rsidP="00ED33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3388" w:rsidRDefault="00ED3388" w:rsidP="00ED33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3388" w:rsidRDefault="00ED3388" w:rsidP="00ED33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3388" w:rsidRDefault="00ED3388" w:rsidP="00ED33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должностей, связанных с высоким</w:t>
      </w:r>
      <w:r w:rsidR="008A17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уровнем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коррупционным рискам в Государственном казенном учреждении социального обслуживания Псковской области «Центр социального обслуживания Куньинского района»</w:t>
      </w:r>
    </w:p>
    <w:p w:rsidR="00ED3388" w:rsidRDefault="00ED3388" w:rsidP="00ED33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959"/>
        <w:gridCol w:w="6804"/>
      </w:tblGrid>
      <w:tr w:rsidR="00ED3388" w:rsidTr="00ED33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88" w:rsidRDefault="00E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D3388" w:rsidRDefault="00E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88" w:rsidRDefault="00E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</w:tr>
      <w:tr w:rsidR="00ED3388" w:rsidTr="00ED33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88" w:rsidRDefault="00E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88" w:rsidRDefault="00ED3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</w:tr>
      <w:tr w:rsidR="00ED3388" w:rsidTr="00ED33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88" w:rsidRDefault="00ED33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88" w:rsidRDefault="00ED3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бухгалтер </w:t>
            </w:r>
          </w:p>
        </w:tc>
      </w:tr>
      <w:tr w:rsidR="00ED3388" w:rsidTr="00ED33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88" w:rsidRDefault="00ED33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88" w:rsidRDefault="00ED3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</w:tr>
      <w:tr w:rsidR="00ED3388" w:rsidTr="00ED33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88" w:rsidRDefault="00ED33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88" w:rsidRDefault="00ED3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бухгалтер</w:t>
            </w:r>
          </w:p>
        </w:tc>
      </w:tr>
      <w:tr w:rsidR="00ED3388" w:rsidTr="00ED33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88" w:rsidRDefault="00ED33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88" w:rsidRDefault="00ED3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</w:tr>
      <w:tr w:rsidR="00ED3388" w:rsidTr="00ED33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88" w:rsidRDefault="00ED33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88" w:rsidRDefault="00ED3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 социальной помощи семьям и детям</w:t>
            </w:r>
          </w:p>
        </w:tc>
      </w:tr>
      <w:tr w:rsidR="00ED3388" w:rsidTr="00ED33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88" w:rsidRDefault="00ED33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88" w:rsidRDefault="00ED3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кадрам</w:t>
            </w:r>
          </w:p>
        </w:tc>
      </w:tr>
      <w:tr w:rsidR="00ED3388" w:rsidTr="00ED33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88" w:rsidRDefault="00ED33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88" w:rsidRDefault="00ED3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работник (участковый социальный работник)</w:t>
            </w:r>
          </w:p>
        </w:tc>
      </w:tr>
      <w:tr w:rsidR="00ED3388" w:rsidTr="00ED33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88" w:rsidRDefault="00ED33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88" w:rsidRDefault="00ED3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ED3388" w:rsidTr="00ED33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88" w:rsidRDefault="00ED33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88" w:rsidRDefault="00ED3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</w:tr>
      <w:tr w:rsidR="00ED3388" w:rsidTr="00ED33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88" w:rsidRDefault="00ED33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88" w:rsidRDefault="00ED3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работник</w:t>
            </w:r>
          </w:p>
        </w:tc>
      </w:tr>
    </w:tbl>
    <w:p w:rsidR="00ED3388" w:rsidRDefault="00ED3388" w:rsidP="00ED33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388" w:rsidRDefault="00ED3388" w:rsidP="00ED33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3388" w:rsidRDefault="00ED3388" w:rsidP="00ED33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3388" w:rsidRDefault="00ED3388" w:rsidP="00ED33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3388" w:rsidRDefault="00ED3388" w:rsidP="00ED33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64B0" w:rsidRDefault="004C64B0"/>
    <w:sectPr w:rsidR="004C64B0" w:rsidSect="004C6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3388"/>
    <w:rsid w:val="004506C7"/>
    <w:rsid w:val="004B1AF7"/>
    <w:rsid w:val="004C64B0"/>
    <w:rsid w:val="007710D3"/>
    <w:rsid w:val="00866F5F"/>
    <w:rsid w:val="008A17AC"/>
    <w:rsid w:val="00E24562"/>
    <w:rsid w:val="00ED3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38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3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9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985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2018-05-22T11:34:00Z</cp:lastPrinted>
  <dcterms:created xsi:type="dcterms:W3CDTF">2018-04-25T11:15:00Z</dcterms:created>
  <dcterms:modified xsi:type="dcterms:W3CDTF">2018-05-22T11:34:00Z</dcterms:modified>
</cp:coreProperties>
</file>